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3FA7210C" w:rsidR="00486FF6" w:rsidRPr="00255C88" w:rsidRDefault="00486FF6" w:rsidP="3D5586F8">
      <w:pPr>
        <w:shd w:val="clear" w:color="auto" w:fill="FFFFFF" w:themeFill="background1"/>
        <w:spacing w:before="240" w:after="48" w:line="360" w:lineRule="atLeast"/>
        <w:outlineLvl w:val="1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 w:rsidRPr="00255C88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Promise Academy </w:t>
      </w:r>
      <w:r w:rsidR="00CB5F21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(PA) </w:t>
      </w:r>
      <w:r w:rsidR="001B4634" w:rsidRPr="00255C88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Board of Directors </w:t>
      </w:r>
      <w:r w:rsidRPr="00255C88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Meeting </w:t>
      </w:r>
      <w:r w:rsidR="009F1D95" w:rsidRPr="00255C88">
        <w:rPr>
          <w:rFonts w:ascii="Arial" w:eastAsia="Times New Roman" w:hAnsi="Arial" w:cs="Arial"/>
          <w:b/>
          <w:bCs/>
          <w:color w:val="252525"/>
          <w:sz w:val="32"/>
          <w:szCs w:val="32"/>
        </w:rPr>
        <w:t>Minutes</w:t>
      </w:r>
      <w:bookmarkStart w:id="0" w:name="meeting-details"/>
      <w:bookmarkEnd w:id="0"/>
      <w:r w:rsidR="00BE6A65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 </w:t>
      </w:r>
    </w:p>
    <w:p w14:paraId="10F1CB05" w14:textId="77777777" w:rsidR="00FB61B7" w:rsidRDefault="00FB61B7" w:rsidP="001E0485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678D13EA" w14:textId="612EC48D" w:rsidR="00BD7B82" w:rsidRDefault="00486FF6" w:rsidP="00904EA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252525"/>
        </w:rPr>
      </w:pPr>
      <w:r w:rsidRPr="5EB5B520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EB5B520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DA7FE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A450D4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050FF4">
        <w:rPr>
          <w:rFonts w:ascii="Arial" w:eastAsia="Times New Roman" w:hAnsi="Arial" w:cs="Arial"/>
          <w:color w:val="252525"/>
        </w:rPr>
        <w:t>Mon</w:t>
      </w:r>
      <w:r w:rsidR="00050C0E">
        <w:rPr>
          <w:rFonts w:ascii="Arial" w:eastAsia="Times New Roman" w:hAnsi="Arial" w:cs="Arial"/>
          <w:color w:val="252525"/>
        </w:rPr>
        <w:t>d</w:t>
      </w:r>
      <w:r w:rsidR="00A450D4" w:rsidRPr="0092346D">
        <w:rPr>
          <w:rFonts w:ascii="Arial" w:eastAsia="Times New Roman" w:hAnsi="Arial" w:cs="Arial"/>
          <w:color w:val="252525"/>
        </w:rPr>
        <w:t>ay</w:t>
      </w:r>
      <w:r w:rsidR="00C06934" w:rsidRPr="0092346D">
        <w:rPr>
          <w:rFonts w:ascii="Arial" w:eastAsia="Times New Roman" w:hAnsi="Arial" w:cs="Arial"/>
          <w:color w:val="252525"/>
        </w:rPr>
        <w:t>,</w:t>
      </w:r>
      <w:r w:rsidR="00C06934" w:rsidRPr="00394DE4">
        <w:rPr>
          <w:rFonts w:ascii="Arial" w:eastAsia="Times New Roman" w:hAnsi="Arial" w:cs="Arial"/>
          <w:color w:val="252525"/>
        </w:rPr>
        <w:t xml:space="preserve"> </w:t>
      </w:r>
      <w:r w:rsidR="00050FF4">
        <w:rPr>
          <w:rFonts w:ascii="Arial" w:eastAsia="Times New Roman" w:hAnsi="Arial" w:cs="Arial"/>
          <w:color w:val="252525"/>
        </w:rPr>
        <w:t xml:space="preserve">June </w:t>
      </w:r>
      <w:r w:rsidR="00E24C1A">
        <w:rPr>
          <w:rFonts w:ascii="Arial" w:eastAsia="Times New Roman" w:hAnsi="Arial" w:cs="Arial"/>
          <w:color w:val="252525"/>
        </w:rPr>
        <w:t>24</w:t>
      </w:r>
      <w:r w:rsidR="00050FF4">
        <w:rPr>
          <w:rFonts w:ascii="Arial" w:eastAsia="Times New Roman" w:hAnsi="Arial" w:cs="Arial"/>
          <w:color w:val="252525"/>
        </w:rPr>
        <w:t xml:space="preserve">, </w:t>
      </w:r>
      <w:r w:rsidR="00C06934" w:rsidRPr="00E43249">
        <w:rPr>
          <w:rFonts w:ascii="Arial" w:eastAsia="Times New Roman" w:hAnsi="Arial" w:cs="Arial"/>
          <w:color w:val="252525"/>
        </w:rPr>
        <w:t>202</w:t>
      </w:r>
      <w:r w:rsidR="00C06934">
        <w:rPr>
          <w:rFonts w:ascii="Arial" w:eastAsia="Times New Roman" w:hAnsi="Arial" w:cs="Arial"/>
          <w:color w:val="252525"/>
        </w:rPr>
        <w:t>4</w:t>
      </w:r>
      <w:r w:rsidR="00C06934" w:rsidRPr="00E43249">
        <w:rPr>
          <w:rFonts w:ascii="Arial" w:eastAsia="Times New Roman" w:hAnsi="Arial" w:cs="Arial"/>
          <w:color w:val="252525"/>
        </w:rPr>
        <w:t xml:space="preserve">, </w:t>
      </w:r>
      <w:r w:rsidR="00050FF4">
        <w:rPr>
          <w:rFonts w:ascii="Arial" w:eastAsia="Times New Roman" w:hAnsi="Arial" w:cs="Arial"/>
          <w:color w:val="252525"/>
        </w:rPr>
        <w:t>1</w:t>
      </w:r>
      <w:r w:rsidR="00E24C1A">
        <w:rPr>
          <w:rFonts w:ascii="Arial" w:eastAsia="Times New Roman" w:hAnsi="Arial" w:cs="Arial"/>
          <w:color w:val="252525"/>
        </w:rPr>
        <w:t>0</w:t>
      </w:r>
      <w:r w:rsidR="00C06934" w:rsidRPr="00E43249">
        <w:rPr>
          <w:rFonts w:ascii="Arial" w:eastAsia="Times New Roman" w:hAnsi="Arial" w:cs="Arial"/>
          <w:color w:val="252525"/>
        </w:rPr>
        <w:t>:</w:t>
      </w:r>
      <w:r w:rsidR="00C06934">
        <w:rPr>
          <w:rFonts w:ascii="Arial" w:eastAsia="Times New Roman" w:hAnsi="Arial" w:cs="Arial"/>
          <w:color w:val="252525"/>
        </w:rPr>
        <w:t>0</w:t>
      </w:r>
      <w:r w:rsidR="00C06934" w:rsidRPr="00E43249">
        <w:rPr>
          <w:rFonts w:ascii="Arial" w:eastAsia="Times New Roman" w:hAnsi="Arial" w:cs="Arial"/>
          <w:color w:val="252525"/>
        </w:rPr>
        <w:t xml:space="preserve">0 </w:t>
      </w:r>
      <w:r w:rsidR="00E24C1A">
        <w:rPr>
          <w:rFonts w:ascii="Arial" w:eastAsia="Times New Roman" w:hAnsi="Arial" w:cs="Arial"/>
          <w:color w:val="252525"/>
        </w:rPr>
        <w:t>a</w:t>
      </w:r>
      <w:r w:rsidR="00C06934" w:rsidRPr="00E43249">
        <w:rPr>
          <w:rFonts w:ascii="Arial" w:eastAsia="Times New Roman" w:hAnsi="Arial" w:cs="Arial"/>
          <w:color w:val="252525"/>
        </w:rPr>
        <w:t xml:space="preserve">m, Nagel Center </w:t>
      </w:r>
      <w:r w:rsidR="00C06934">
        <w:rPr>
          <w:rFonts w:ascii="Arial" w:eastAsia="Times New Roman" w:hAnsi="Arial" w:cs="Arial"/>
          <w:color w:val="252525"/>
        </w:rPr>
        <w:t>2</w:t>
      </w:r>
      <w:r w:rsidR="00C06934" w:rsidRPr="00484317">
        <w:rPr>
          <w:rFonts w:ascii="Arial" w:eastAsia="Times New Roman" w:hAnsi="Arial" w:cs="Arial"/>
          <w:color w:val="252525"/>
          <w:vertAlign w:val="superscript"/>
        </w:rPr>
        <w:t>nd</w:t>
      </w:r>
      <w:r w:rsidR="00C06934">
        <w:rPr>
          <w:rFonts w:ascii="Arial" w:eastAsia="Times New Roman" w:hAnsi="Arial" w:cs="Arial"/>
          <w:color w:val="252525"/>
        </w:rPr>
        <w:t xml:space="preserve"> Floor </w:t>
      </w:r>
      <w:r w:rsidR="00C06934" w:rsidRPr="00E43249">
        <w:rPr>
          <w:rFonts w:ascii="Arial" w:eastAsia="Times New Roman" w:hAnsi="Arial" w:cs="Arial"/>
          <w:color w:val="252525"/>
        </w:rPr>
        <w:t>Conference Room, 5465 W. Irving St., Boise, and via Teams for those unable to attend in person.</w:t>
      </w:r>
    </w:p>
    <w:p w14:paraId="7990835E" w14:textId="270638BD" w:rsidR="00486FF6" w:rsidRPr="00486FF6" w:rsidRDefault="00486FF6" w:rsidP="001E0485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38F571DC" w14:textId="13D3A9F5" w:rsidR="009F1D95" w:rsidRDefault="009F1D95" w:rsidP="00904EAD">
      <w:pPr>
        <w:numPr>
          <w:ilvl w:val="0"/>
          <w:numId w:val="1"/>
        </w:numPr>
        <w:shd w:val="clear" w:color="auto" w:fill="FFFFFF" w:themeFill="background1"/>
        <w:spacing w:after="100" w:afterAutospacing="1" w:line="276" w:lineRule="auto"/>
        <w:rPr>
          <w:rFonts w:ascii="Arial" w:eastAsia="Times New Roman" w:hAnsi="Arial" w:cs="Arial"/>
        </w:rPr>
      </w:pPr>
      <w:r w:rsidRPr="5EB5B520">
        <w:rPr>
          <w:rFonts w:ascii="Arial" w:eastAsia="Times New Roman" w:hAnsi="Arial" w:cs="Arial"/>
        </w:rPr>
        <w:t>Chair</w:t>
      </w:r>
      <w:r w:rsidR="00232DC0">
        <w:rPr>
          <w:rFonts w:ascii="Arial" w:eastAsia="Times New Roman" w:hAnsi="Arial" w:cs="Arial"/>
        </w:rPr>
        <w:t xml:space="preserve">, Scott Curtis </w:t>
      </w:r>
      <w:r w:rsidRPr="5EB5B520">
        <w:rPr>
          <w:rFonts w:ascii="Arial" w:eastAsia="Times New Roman" w:hAnsi="Arial" w:cs="Arial"/>
        </w:rPr>
        <w:t xml:space="preserve">called the meeting to order at </w:t>
      </w:r>
      <w:r w:rsidR="00050FF4">
        <w:rPr>
          <w:rFonts w:ascii="Arial" w:eastAsia="Times New Roman" w:hAnsi="Arial" w:cs="Arial"/>
        </w:rPr>
        <w:t>1</w:t>
      </w:r>
      <w:r w:rsidR="0065759D">
        <w:rPr>
          <w:rFonts w:ascii="Arial" w:eastAsia="Times New Roman" w:hAnsi="Arial" w:cs="Arial"/>
        </w:rPr>
        <w:t>0:02 am</w:t>
      </w:r>
    </w:p>
    <w:p w14:paraId="6B1A53CA" w14:textId="77777777" w:rsidR="009F1D95" w:rsidRDefault="004D76C9" w:rsidP="00904EAD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9F1D95">
        <w:rPr>
          <w:rFonts w:ascii="Arial" w:eastAsia="Times New Roman" w:hAnsi="Arial" w:cs="Arial"/>
        </w:rPr>
        <w:t>ttendees:</w:t>
      </w:r>
    </w:p>
    <w:p w14:paraId="62914065" w14:textId="77777777" w:rsidR="0032201F" w:rsidRDefault="0032201F" w:rsidP="00904EAD">
      <w:pPr>
        <w:numPr>
          <w:ilvl w:val="1"/>
          <w:numId w:val="3"/>
        </w:numPr>
        <w:shd w:val="clear" w:color="auto" w:fill="FFFFFF" w:themeFill="background1"/>
        <w:spacing w:after="0" w:line="276" w:lineRule="auto"/>
        <w:ind w:left="1080"/>
        <w:rPr>
          <w:rFonts w:ascii="Arial" w:eastAsia="Times New Roman" w:hAnsi="Arial" w:cs="Arial"/>
        </w:rPr>
        <w:sectPr w:rsidR="0032201F" w:rsidSect="004D76C9">
          <w:footerReference w:type="default" r:id="rId11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14:paraId="15001B57" w14:textId="77777777" w:rsidR="009F1D95" w:rsidRDefault="009F1D95" w:rsidP="00904EAD">
      <w:pPr>
        <w:numPr>
          <w:ilvl w:val="1"/>
          <w:numId w:val="3"/>
        </w:numPr>
        <w:shd w:val="clear" w:color="auto" w:fill="FFFFFF" w:themeFill="background1"/>
        <w:spacing w:after="0" w:line="276" w:lineRule="auto"/>
        <w:ind w:left="1080"/>
        <w:rPr>
          <w:rFonts w:ascii="Arial" w:eastAsia="Times New Roman" w:hAnsi="Arial" w:cs="Arial"/>
        </w:rPr>
      </w:pPr>
      <w:r w:rsidRPr="5EB5B520">
        <w:rPr>
          <w:rFonts w:ascii="Arial" w:eastAsia="Times New Roman" w:hAnsi="Arial" w:cs="Arial"/>
        </w:rPr>
        <w:t>Scott Curtis, Chair</w:t>
      </w:r>
    </w:p>
    <w:p w14:paraId="64154A0F" w14:textId="77777777" w:rsidR="00050C0E" w:rsidRDefault="00050C0E" w:rsidP="00050C0E">
      <w:pPr>
        <w:numPr>
          <w:ilvl w:val="1"/>
          <w:numId w:val="3"/>
        </w:numPr>
        <w:shd w:val="clear" w:color="auto" w:fill="FFFFFF" w:themeFill="background1"/>
        <w:spacing w:after="0" w:line="276" w:lineRule="auto"/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Terry Self, Director</w:t>
      </w:r>
    </w:p>
    <w:p w14:paraId="76BB7340" w14:textId="2AED9D3E" w:rsidR="0032201F" w:rsidRDefault="00C06934" w:rsidP="00050FF4">
      <w:pPr>
        <w:numPr>
          <w:ilvl w:val="1"/>
          <w:numId w:val="3"/>
        </w:numPr>
        <w:shd w:val="clear" w:color="auto" w:fill="FFFFFF" w:themeFill="background1"/>
        <w:spacing w:after="0" w:line="276" w:lineRule="auto"/>
        <w:ind w:left="1080"/>
        <w:rPr>
          <w:rFonts w:ascii="Arial" w:eastAsia="Times New Roman" w:hAnsi="Arial" w:cs="Arial"/>
        </w:rPr>
      </w:pPr>
      <w:r w:rsidRPr="00A831D5">
        <w:rPr>
          <w:rFonts w:ascii="Arial" w:eastAsia="Times New Roman" w:hAnsi="Arial" w:cs="Arial"/>
        </w:rPr>
        <w:t xml:space="preserve">Leslie </w:t>
      </w:r>
      <w:r w:rsidR="0032201F">
        <w:rPr>
          <w:rFonts w:ascii="Arial" w:eastAsia="Times New Roman" w:hAnsi="Arial" w:cs="Arial"/>
        </w:rPr>
        <w:t xml:space="preserve">Babbel, </w:t>
      </w:r>
      <w:r w:rsidR="00A450D4">
        <w:rPr>
          <w:rFonts w:ascii="Arial" w:eastAsia="Times New Roman" w:hAnsi="Arial" w:cs="Arial"/>
        </w:rPr>
        <w:t xml:space="preserve">Director </w:t>
      </w:r>
    </w:p>
    <w:p w14:paraId="35616A71" w14:textId="7E328E49" w:rsidR="00050C0E" w:rsidRDefault="00050C0E" w:rsidP="00050C0E">
      <w:pPr>
        <w:numPr>
          <w:ilvl w:val="1"/>
          <w:numId w:val="3"/>
        </w:numPr>
        <w:shd w:val="clear" w:color="auto" w:fill="FFFFFF" w:themeFill="background1"/>
        <w:spacing w:after="0" w:line="276" w:lineRule="auto"/>
        <w:ind w:left="0"/>
        <w:rPr>
          <w:rFonts w:ascii="Arial" w:eastAsia="Times New Roman" w:hAnsi="Arial" w:cs="Arial"/>
        </w:rPr>
      </w:pPr>
      <w:r w:rsidRPr="5EB5B520">
        <w:rPr>
          <w:rFonts w:ascii="Arial" w:eastAsia="Times New Roman" w:hAnsi="Arial" w:cs="Arial"/>
        </w:rPr>
        <w:t xml:space="preserve">Rick Hale, PA School </w:t>
      </w:r>
      <w:r>
        <w:rPr>
          <w:rFonts w:ascii="Arial" w:eastAsia="Times New Roman" w:hAnsi="Arial" w:cs="Arial"/>
        </w:rPr>
        <w:t>Leader</w:t>
      </w:r>
      <w:r w:rsidRPr="5EB5B520">
        <w:rPr>
          <w:rFonts w:ascii="Arial" w:eastAsia="Times New Roman" w:hAnsi="Arial" w:cs="Arial"/>
        </w:rPr>
        <w:t>, Guest</w:t>
      </w:r>
    </w:p>
    <w:p w14:paraId="753D47D1" w14:textId="77777777" w:rsidR="00050C0E" w:rsidRDefault="00050C0E" w:rsidP="00050C0E">
      <w:pPr>
        <w:numPr>
          <w:ilvl w:val="1"/>
          <w:numId w:val="3"/>
        </w:numPr>
        <w:shd w:val="clear" w:color="auto" w:fill="FFFFFF" w:themeFill="background1"/>
        <w:spacing w:after="0" w:line="276" w:lineRule="auto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Annie Edwards, BLUUM, Guest</w:t>
      </w:r>
    </w:p>
    <w:p w14:paraId="24E86690" w14:textId="5609E6FB" w:rsidR="00050FF4" w:rsidRDefault="00050FF4" w:rsidP="00050C0E">
      <w:pPr>
        <w:numPr>
          <w:ilvl w:val="1"/>
          <w:numId w:val="3"/>
        </w:numPr>
        <w:shd w:val="clear" w:color="auto" w:fill="FFFFFF" w:themeFill="background1"/>
        <w:spacing w:after="0" w:line="276" w:lineRule="auto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Deborah Imbrogno, PA Executive Director, Guest</w:t>
      </w:r>
    </w:p>
    <w:p w14:paraId="79604405" w14:textId="5C14C34A" w:rsidR="00050C0E" w:rsidRDefault="00050C0E" w:rsidP="00050FF4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</w:rPr>
        <w:sectPr w:rsidR="00050C0E" w:rsidSect="0032201F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</w:p>
    <w:p w14:paraId="3CB4EFBF" w14:textId="7EC272FF" w:rsidR="00A27FF9" w:rsidRPr="00305FF4" w:rsidRDefault="00A27FF9" w:rsidP="00A27FF9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00305FF4">
        <w:rPr>
          <w:rFonts w:ascii="Arial" w:eastAsia="Times New Roman" w:hAnsi="Arial" w:cs="Arial"/>
        </w:rPr>
        <w:t>Bernadette DeVito</w:t>
      </w:r>
      <w:r w:rsidR="006E437C" w:rsidRPr="00305FF4">
        <w:rPr>
          <w:rFonts w:ascii="Arial" w:eastAsia="Times New Roman" w:hAnsi="Arial" w:cs="Arial"/>
        </w:rPr>
        <w:t xml:space="preserve">, Idaho Youth Ranch staff, Guest </w:t>
      </w:r>
    </w:p>
    <w:p w14:paraId="312638AA" w14:textId="77777777" w:rsidR="00A27FF9" w:rsidRDefault="00A27FF9" w:rsidP="0092346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F45CBD5" w14:textId="045E4FC0" w:rsidR="00E10D33" w:rsidRDefault="00E10D33" w:rsidP="0092346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Mission Moment </w:t>
      </w:r>
    </w:p>
    <w:p w14:paraId="4087ACB3" w14:textId="4146C5E0" w:rsidR="00101C5C" w:rsidRPr="000C25CF" w:rsidRDefault="00EA4CAC" w:rsidP="00527144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080"/>
        </w:tabs>
        <w:spacing w:after="0" w:line="300" w:lineRule="atLeast"/>
        <w:ind w:left="108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</w:rPr>
        <w:t xml:space="preserve">School Leader </w:t>
      </w:r>
      <w:r w:rsidR="002C072F" w:rsidRPr="000C25CF">
        <w:rPr>
          <w:rFonts w:ascii="Arial" w:eastAsia="Times New Roman" w:hAnsi="Arial" w:cs="Arial"/>
        </w:rPr>
        <w:t xml:space="preserve">Hale shared about </w:t>
      </w:r>
      <w:r w:rsidR="00F814F8" w:rsidRPr="000C25CF">
        <w:rPr>
          <w:rFonts w:ascii="Arial" w:eastAsia="Times New Roman" w:hAnsi="Arial" w:cs="Arial"/>
        </w:rPr>
        <w:t xml:space="preserve">the daily “morning start” at Promise Academy, and how it allows </w:t>
      </w:r>
      <w:r w:rsidR="002111EF" w:rsidRPr="000C25CF">
        <w:rPr>
          <w:rFonts w:ascii="Arial" w:eastAsia="Times New Roman" w:hAnsi="Arial" w:cs="Arial"/>
        </w:rPr>
        <w:t>staff to check in with the youth and see how they’re feeling</w:t>
      </w:r>
      <w:r w:rsidR="009C739B" w:rsidRPr="000C25CF">
        <w:rPr>
          <w:rFonts w:ascii="Arial" w:eastAsia="Times New Roman" w:hAnsi="Arial" w:cs="Arial"/>
        </w:rPr>
        <w:t xml:space="preserve"> as they begin their day</w:t>
      </w:r>
      <w:r w:rsidR="00F814F8" w:rsidRPr="000C25CF">
        <w:rPr>
          <w:rFonts w:ascii="Arial" w:eastAsia="Times New Roman" w:hAnsi="Arial" w:cs="Arial"/>
        </w:rPr>
        <w:t xml:space="preserve">.  </w:t>
      </w:r>
      <w:r w:rsidR="002111EF" w:rsidRPr="000C25CF">
        <w:rPr>
          <w:rFonts w:ascii="Arial" w:eastAsia="Times New Roman" w:hAnsi="Arial" w:cs="Arial"/>
        </w:rPr>
        <w:t>Recently, t</w:t>
      </w:r>
      <w:r w:rsidR="002C072F" w:rsidRPr="000C25CF">
        <w:rPr>
          <w:rFonts w:ascii="Arial" w:eastAsia="Times New Roman" w:hAnsi="Arial" w:cs="Arial"/>
        </w:rPr>
        <w:t>he RCH&amp;R therap</w:t>
      </w:r>
      <w:r w:rsidR="000A605E" w:rsidRPr="000C25CF">
        <w:rPr>
          <w:rFonts w:ascii="Arial" w:eastAsia="Times New Roman" w:hAnsi="Arial" w:cs="Arial"/>
        </w:rPr>
        <w:t xml:space="preserve">ists </w:t>
      </w:r>
      <w:r w:rsidR="002C072F" w:rsidRPr="000C25CF">
        <w:rPr>
          <w:rFonts w:ascii="Arial" w:eastAsia="Times New Roman" w:hAnsi="Arial" w:cs="Arial"/>
        </w:rPr>
        <w:t>have begun participating in the</w:t>
      </w:r>
      <w:r w:rsidR="002111EF" w:rsidRPr="000C25CF">
        <w:rPr>
          <w:rFonts w:ascii="Arial" w:eastAsia="Times New Roman" w:hAnsi="Arial" w:cs="Arial"/>
        </w:rPr>
        <w:t xml:space="preserve"> “morning start” and it has been very valuable </w:t>
      </w:r>
      <w:r w:rsidR="000C25CF" w:rsidRPr="000C25CF">
        <w:rPr>
          <w:rFonts w:ascii="Arial" w:eastAsia="Times New Roman" w:hAnsi="Arial" w:cs="Arial"/>
        </w:rPr>
        <w:t xml:space="preserve">in guiding their </w:t>
      </w:r>
      <w:r w:rsidR="002111EF" w:rsidRPr="000C25CF">
        <w:rPr>
          <w:rFonts w:ascii="Arial" w:eastAsia="Times New Roman" w:hAnsi="Arial" w:cs="Arial"/>
        </w:rPr>
        <w:t xml:space="preserve">work with the youth throughout the day.  </w:t>
      </w:r>
      <w:r w:rsidR="007A5E7B">
        <w:rPr>
          <w:rFonts w:ascii="Arial" w:eastAsia="Times New Roman" w:hAnsi="Arial" w:cs="Arial"/>
        </w:rPr>
        <w:t>Hale</w:t>
      </w:r>
      <w:r w:rsidR="00430EC0">
        <w:rPr>
          <w:rFonts w:ascii="Arial" w:eastAsia="Times New Roman" w:hAnsi="Arial" w:cs="Arial"/>
        </w:rPr>
        <w:t xml:space="preserve"> feels that the “morning start” is </w:t>
      </w:r>
      <w:r w:rsidR="00053B50">
        <w:rPr>
          <w:rFonts w:ascii="Arial" w:eastAsia="Times New Roman" w:hAnsi="Arial" w:cs="Arial"/>
        </w:rPr>
        <w:t xml:space="preserve">now </w:t>
      </w:r>
      <w:r w:rsidR="00430EC0">
        <w:rPr>
          <w:rFonts w:ascii="Arial" w:eastAsia="Times New Roman" w:hAnsi="Arial" w:cs="Arial"/>
        </w:rPr>
        <w:t xml:space="preserve">much more powerful and </w:t>
      </w:r>
      <w:r w:rsidR="00053B50">
        <w:rPr>
          <w:rFonts w:ascii="Arial" w:eastAsia="Times New Roman" w:hAnsi="Arial" w:cs="Arial"/>
        </w:rPr>
        <w:t>effective.</w:t>
      </w:r>
    </w:p>
    <w:p w14:paraId="249F1035" w14:textId="77777777" w:rsidR="000C25CF" w:rsidRPr="000C25CF" w:rsidRDefault="000C25CF" w:rsidP="000C25CF">
      <w:pPr>
        <w:pStyle w:val="ListParagraph"/>
        <w:shd w:val="clear" w:color="auto" w:fill="FFFFFF" w:themeFill="background1"/>
        <w:tabs>
          <w:tab w:val="left" w:pos="1080"/>
        </w:tabs>
        <w:spacing w:after="0" w:line="300" w:lineRule="atLeast"/>
        <w:ind w:left="1080"/>
        <w:rPr>
          <w:rFonts w:ascii="Arial" w:eastAsia="Times New Roman" w:hAnsi="Arial" w:cs="Arial"/>
          <w:b/>
          <w:bCs/>
          <w:sz w:val="24"/>
          <w:szCs w:val="24"/>
        </w:rPr>
      </w:pPr>
    </w:p>
    <w:p w14:paraId="2AB4499A" w14:textId="4563CD4E" w:rsidR="009F1D95" w:rsidRPr="00050FF4" w:rsidRDefault="009F1D95" w:rsidP="00050FF4">
      <w:pPr>
        <w:shd w:val="clear" w:color="auto" w:fill="FFFFFF" w:themeFill="background1"/>
        <w:tabs>
          <w:tab w:val="left" w:pos="1080"/>
        </w:tabs>
        <w:spacing w:after="0" w:line="300" w:lineRule="atLeast"/>
        <w:rPr>
          <w:rFonts w:ascii="Arial" w:eastAsia="Times New Roman" w:hAnsi="Arial" w:cs="Arial"/>
        </w:rPr>
      </w:pPr>
      <w:r w:rsidRPr="00050FF4">
        <w:rPr>
          <w:rFonts w:ascii="Arial" w:eastAsia="Times New Roman" w:hAnsi="Arial" w:cs="Arial"/>
          <w:b/>
          <w:bCs/>
          <w:sz w:val="24"/>
          <w:szCs w:val="24"/>
        </w:rPr>
        <w:t xml:space="preserve">Approval of Minutes from </w:t>
      </w:r>
      <w:r w:rsidR="006E6C65">
        <w:rPr>
          <w:rFonts w:ascii="Arial" w:eastAsia="Times New Roman" w:hAnsi="Arial" w:cs="Arial"/>
          <w:b/>
          <w:bCs/>
          <w:sz w:val="24"/>
          <w:szCs w:val="24"/>
        </w:rPr>
        <w:t>6/10</w:t>
      </w:r>
      <w:r w:rsidR="00050FF4">
        <w:rPr>
          <w:rFonts w:ascii="Arial" w:eastAsia="Times New Roman" w:hAnsi="Arial" w:cs="Arial"/>
          <w:b/>
          <w:bCs/>
          <w:sz w:val="24"/>
          <w:szCs w:val="24"/>
        </w:rPr>
        <w:t>/24</w:t>
      </w:r>
      <w:r w:rsidRPr="00050FF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A2C6F" w:rsidRPr="00050FF4">
        <w:rPr>
          <w:rFonts w:ascii="Arial" w:eastAsia="Times New Roman" w:hAnsi="Arial" w:cs="Arial"/>
          <w:b/>
          <w:bCs/>
          <w:sz w:val="24"/>
          <w:szCs w:val="24"/>
        </w:rPr>
        <w:t>PA Board M</w:t>
      </w:r>
      <w:r w:rsidRPr="00050FF4">
        <w:rPr>
          <w:rFonts w:ascii="Arial" w:eastAsia="Times New Roman" w:hAnsi="Arial" w:cs="Arial"/>
          <w:b/>
          <w:bCs/>
          <w:sz w:val="24"/>
          <w:szCs w:val="24"/>
        </w:rPr>
        <w:t>eeting</w:t>
      </w:r>
    </w:p>
    <w:p w14:paraId="50CB4294" w14:textId="40307CCF" w:rsidR="00411E81" w:rsidRPr="00A831D5" w:rsidRDefault="009F1D95" w:rsidP="00D168B8">
      <w:pPr>
        <w:numPr>
          <w:ilvl w:val="1"/>
          <w:numId w:val="4"/>
        </w:numPr>
        <w:shd w:val="clear" w:color="auto" w:fill="FFFFFF"/>
        <w:spacing w:after="0" w:line="300" w:lineRule="atLeast"/>
        <w:ind w:left="1080"/>
        <w:rPr>
          <w:rFonts w:ascii="Arial" w:eastAsia="Times New Roman" w:hAnsi="Arial" w:cs="Arial"/>
          <w:b/>
          <w:bCs/>
          <w:sz w:val="24"/>
          <w:szCs w:val="24"/>
        </w:rPr>
      </w:pPr>
      <w:r w:rsidRPr="00A831D5">
        <w:rPr>
          <w:rFonts w:ascii="Arial" w:eastAsia="Times New Roman" w:hAnsi="Arial" w:cs="Arial"/>
        </w:rPr>
        <w:t xml:space="preserve">Director </w:t>
      </w:r>
      <w:r w:rsidR="006E6C65">
        <w:rPr>
          <w:rFonts w:ascii="Arial" w:eastAsia="Times New Roman" w:hAnsi="Arial" w:cs="Arial"/>
        </w:rPr>
        <w:t>Self</w:t>
      </w:r>
      <w:r w:rsidR="00E32AC2" w:rsidRPr="00A831D5">
        <w:rPr>
          <w:rFonts w:ascii="Arial" w:eastAsia="Times New Roman" w:hAnsi="Arial" w:cs="Arial"/>
        </w:rPr>
        <w:t xml:space="preserve"> </w:t>
      </w:r>
      <w:r w:rsidRPr="00A831D5">
        <w:rPr>
          <w:rFonts w:ascii="Arial" w:eastAsia="Times New Roman" w:hAnsi="Arial" w:cs="Arial"/>
        </w:rPr>
        <w:t xml:space="preserve">moved to approve the </w:t>
      </w:r>
      <w:r w:rsidR="004D76C9" w:rsidRPr="00A831D5">
        <w:rPr>
          <w:rFonts w:ascii="Arial" w:eastAsia="Times New Roman" w:hAnsi="Arial" w:cs="Arial"/>
        </w:rPr>
        <w:t xml:space="preserve">Minutes </w:t>
      </w:r>
      <w:r w:rsidRPr="00A831D5">
        <w:rPr>
          <w:rFonts w:ascii="Arial" w:eastAsia="Times New Roman" w:hAnsi="Arial" w:cs="Arial"/>
        </w:rPr>
        <w:t xml:space="preserve">of the Board’s </w:t>
      </w:r>
      <w:r w:rsidR="006E6C65">
        <w:rPr>
          <w:rFonts w:ascii="Arial" w:eastAsia="Times New Roman" w:hAnsi="Arial" w:cs="Arial"/>
        </w:rPr>
        <w:t>6/10</w:t>
      </w:r>
      <w:r w:rsidR="00E32AC2" w:rsidRPr="00A831D5">
        <w:rPr>
          <w:rFonts w:ascii="Arial" w:eastAsia="Times New Roman" w:hAnsi="Arial" w:cs="Arial"/>
        </w:rPr>
        <w:t>/24</w:t>
      </w:r>
      <w:r w:rsidR="004D76C9" w:rsidRPr="00A831D5">
        <w:rPr>
          <w:rFonts w:ascii="Arial" w:eastAsia="Times New Roman" w:hAnsi="Arial" w:cs="Arial"/>
        </w:rPr>
        <w:t xml:space="preserve"> meeting</w:t>
      </w:r>
      <w:r w:rsidR="00BD7B82" w:rsidRPr="00A831D5">
        <w:rPr>
          <w:rFonts w:ascii="Arial" w:eastAsia="Times New Roman" w:hAnsi="Arial" w:cs="Arial"/>
        </w:rPr>
        <w:t>; D</w:t>
      </w:r>
      <w:r w:rsidRPr="00A831D5">
        <w:rPr>
          <w:rFonts w:ascii="Arial" w:eastAsia="Times New Roman" w:hAnsi="Arial" w:cs="Arial"/>
        </w:rPr>
        <w:t xml:space="preserve">irector </w:t>
      </w:r>
      <w:r w:rsidR="006E6C65">
        <w:rPr>
          <w:rFonts w:ascii="Arial" w:eastAsia="Times New Roman" w:hAnsi="Arial" w:cs="Arial"/>
        </w:rPr>
        <w:t xml:space="preserve">Babbel </w:t>
      </w:r>
      <w:r w:rsidRPr="00A831D5">
        <w:rPr>
          <w:rFonts w:ascii="Arial" w:eastAsia="Times New Roman" w:hAnsi="Arial" w:cs="Arial"/>
        </w:rPr>
        <w:t>seconded the motion; the motion was approved unanimously</w:t>
      </w:r>
      <w:r w:rsidR="004D76C9" w:rsidRPr="00A831D5">
        <w:rPr>
          <w:rFonts w:ascii="Arial" w:eastAsia="Times New Roman" w:hAnsi="Arial" w:cs="Arial"/>
        </w:rPr>
        <w:t>.</w:t>
      </w:r>
    </w:p>
    <w:p w14:paraId="19ADD760" w14:textId="77777777" w:rsidR="006E6C65" w:rsidRDefault="006E6C65" w:rsidP="00EA2C6F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6CCF0D31" w14:textId="0C5F302D" w:rsidR="00007350" w:rsidRDefault="001E4FB2" w:rsidP="00EA2C6F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9F1D95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A82618" w:rsidRPr="009F1D95">
        <w:rPr>
          <w:rFonts w:ascii="Arial" w:eastAsia="Times New Roman" w:hAnsi="Arial" w:cs="Arial"/>
          <w:b/>
          <w:bCs/>
          <w:sz w:val="24"/>
          <w:szCs w:val="24"/>
        </w:rPr>
        <w:t>pproval of Agenda</w:t>
      </w:r>
      <w:r w:rsidR="006541DA" w:rsidRPr="009F1D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F1D95">
        <w:rPr>
          <w:rFonts w:ascii="Arial" w:eastAsia="Times New Roman" w:hAnsi="Arial" w:cs="Arial"/>
          <w:b/>
          <w:bCs/>
          <w:sz w:val="24"/>
          <w:szCs w:val="24"/>
        </w:rPr>
        <w:t xml:space="preserve">for </w:t>
      </w:r>
      <w:r w:rsidR="00D03072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F412E1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="004558D2">
        <w:rPr>
          <w:rFonts w:ascii="Arial" w:eastAsia="Times New Roman" w:hAnsi="Arial" w:cs="Arial"/>
          <w:b/>
          <w:bCs/>
          <w:sz w:val="24"/>
          <w:szCs w:val="24"/>
        </w:rPr>
        <w:t>24</w:t>
      </w:r>
      <w:r w:rsidR="00EC61E3">
        <w:rPr>
          <w:rFonts w:ascii="Arial" w:eastAsia="Times New Roman" w:hAnsi="Arial" w:cs="Arial"/>
          <w:b/>
          <w:bCs/>
          <w:sz w:val="24"/>
          <w:szCs w:val="24"/>
        </w:rPr>
        <w:t>/2</w:t>
      </w:r>
      <w:r w:rsidR="00E32AC2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9F1D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A2C6F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C44A4F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EC61E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A2C6F">
        <w:rPr>
          <w:rFonts w:ascii="Arial" w:eastAsia="Times New Roman" w:hAnsi="Arial" w:cs="Arial"/>
          <w:b/>
          <w:bCs/>
          <w:sz w:val="24"/>
          <w:szCs w:val="24"/>
        </w:rPr>
        <w:t>Board M</w:t>
      </w:r>
      <w:r w:rsidR="006541DA" w:rsidRPr="009F1D95">
        <w:rPr>
          <w:rFonts w:ascii="Arial" w:eastAsia="Times New Roman" w:hAnsi="Arial" w:cs="Arial"/>
          <w:b/>
          <w:bCs/>
          <w:sz w:val="24"/>
          <w:szCs w:val="24"/>
        </w:rPr>
        <w:t>eeting</w:t>
      </w:r>
    </w:p>
    <w:p w14:paraId="124083C3" w14:textId="4E7594B3" w:rsidR="00E32AC2" w:rsidRPr="00A831D5" w:rsidRDefault="009F1D95" w:rsidP="0092346D">
      <w:pPr>
        <w:numPr>
          <w:ilvl w:val="1"/>
          <w:numId w:val="4"/>
        </w:numPr>
        <w:shd w:val="clear" w:color="auto" w:fill="FFFFFF"/>
        <w:spacing w:after="0" w:line="276" w:lineRule="auto"/>
        <w:ind w:left="1080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A831D5">
        <w:rPr>
          <w:rFonts w:ascii="Arial" w:eastAsia="Times New Roman" w:hAnsi="Arial" w:cs="Arial"/>
        </w:rPr>
        <w:t xml:space="preserve">Director </w:t>
      </w:r>
      <w:r w:rsidR="004558D2">
        <w:rPr>
          <w:rFonts w:ascii="Arial" w:eastAsia="Times New Roman" w:hAnsi="Arial" w:cs="Arial"/>
        </w:rPr>
        <w:t>Self</w:t>
      </w:r>
      <w:r w:rsidR="009029C3">
        <w:rPr>
          <w:rFonts w:ascii="Arial" w:eastAsia="Times New Roman" w:hAnsi="Arial" w:cs="Arial"/>
        </w:rPr>
        <w:t xml:space="preserve"> </w:t>
      </w:r>
      <w:r w:rsidRPr="00A831D5">
        <w:rPr>
          <w:rFonts w:ascii="Arial" w:eastAsia="Times New Roman" w:hAnsi="Arial" w:cs="Arial"/>
        </w:rPr>
        <w:t>moved to approve the</w:t>
      </w:r>
      <w:r w:rsidR="52D82026" w:rsidRPr="00A831D5">
        <w:rPr>
          <w:rFonts w:ascii="Arial" w:eastAsia="Times New Roman" w:hAnsi="Arial" w:cs="Arial"/>
        </w:rPr>
        <w:t xml:space="preserve"> </w:t>
      </w:r>
      <w:r w:rsidR="00B522C5">
        <w:rPr>
          <w:rFonts w:ascii="Arial" w:eastAsia="Times New Roman" w:hAnsi="Arial" w:cs="Arial"/>
        </w:rPr>
        <w:t xml:space="preserve">6/24/24 </w:t>
      </w:r>
      <w:r w:rsidR="000F31FC">
        <w:rPr>
          <w:rFonts w:ascii="Arial" w:eastAsia="Times New Roman" w:hAnsi="Arial" w:cs="Arial"/>
        </w:rPr>
        <w:t xml:space="preserve">meeting </w:t>
      </w:r>
      <w:r w:rsidR="52D82026" w:rsidRPr="00A831D5">
        <w:rPr>
          <w:rFonts w:ascii="Arial" w:eastAsia="Times New Roman" w:hAnsi="Arial" w:cs="Arial"/>
        </w:rPr>
        <w:t>agenda</w:t>
      </w:r>
      <w:r w:rsidRPr="00A831D5">
        <w:rPr>
          <w:rFonts w:ascii="Arial" w:eastAsia="Times New Roman" w:hAnsi="Arial" w:cs="Arial"/>
        </w:rPr>
        <w:t xml:space="preserve">; Director </w:t>
      </w:r>
      <w:r w:rsidR="004558D2">
        <w:rPr>
          <w:rFonts w:ascii="Arial" w:eastAsia="Times New Roman" w:hAnsi="Arial" w:cs="Arial"/>
        </w:rPr>
        <w:t>Babbel</w:t>
      </w:r>
      <w:r w:rsidR="009029C3">
        <w:rPr>
          <w:rFonts w:ascii="Arial" w:eastAsia="Times New Roman" w:hAnsi="Arial" w:cs="Arial"/>
        </w:rPr>
        <w:t xml:space="preserve"> s</w:t>
      </w:r>
      <w:r w:rsidRPr="00A831D5">
        <w:rPr>
          <w:rFonts w:ascii="Arial" w:eastAsia="Times New Roman" w:hAnsi="Arial" w:cs="Arial"/>
        </w:rPr>
        <w:t>econded the motion; the motion was approved unanimously.</w:t>
      </w:r>
    </w:p>
    <w:p w14:paraId="1F074628" w14:textId="77777777" w:rsidR="004558D2" w:rsidRDefault="004558D2" w:rsidP="009029C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3E083029" w14:textId="539085E7" w:rsidR="00255C88" w:rsidRDefault="00486FF6" w:rsidP="009029C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DA7FE7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D03072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</w:p>
    <w:p w14:paraId="2622529C" w14:textId="53797026" w:rsidR="00933263" w:rsidRPr="009104B7" w:rsidRDefault="00CA3837" w:rsidP="009104B7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52525"/>
        </w:rPr>
      </w:pPr>
      <w:r w:rsidRPr="009104B7">
        <w:rPr>
          <w:rFonts w:ascii="Arial" w:eastAsia="Times New Roman" w:hAnsi="Arial" w:cs="Arial"/>
          <w:color w:val="252525"/>
        </w:rPr>
        <w:t xml:space="preserve">Review </w:t>
      </w:r>
      <w:r w:rsidR="00283D0A" w:rsidRPr="009104B7">
        <w:rPr>
          <w:rFonts w:ascii="Arial" w:eastAsia="Times New Roman" w:hAnsi="Arial" w:cs="Arial"/>
          <w:color w:val="252525"/>
        </w:rPr>
        <w:t>&amp;</w:t>
      </w:r>
      <w:r w:rsidRPr="009104B7">
        <w:rPr>
          <w:rFonts w:ascii="Arial" w:eastAsia="Times New Roman" w:hAnsi="Arial" w:cs="Arial"/>
          <w:color w:val="252525"/>
        </w:rPr>
        <w:t xml:space="preserve"> Approval of R</w:t>
      </w:r>
      <w:r w:rsidR="00B6038F" w:rsidRPr="009104B7">
        <w:rPr>
          <w:rFonts w:ascii="Arial" w:eastAsia="Times New Roman" w:hAnsi="Arial" w:cs="Arial"/>
          <w:color w:val="252525"/>
        </w:rPr>
        <w:t>e</w:t>
      </w:r>
      <w:r w:rsidRPr="009104B7">
        <w:rPr>
          <w:rFonts w:ascii="Arial" w:eastAsia="Times New Roman" w:hAnsi="Arial" w:cs="Arial"/>
          <w:color w:val="252525"/>
        </w:rPr>
        <w:t>vised</w:t>
      </w:r>
      <w:r w:rsidR="00B6038F" w:rsidRPr="009104B7">
        <w:rPr>
          <w:rFonts w:ascii="Arial" w:eastAsia="Times New Roman" w:hAnsi="Arial" w:cs="Arial"/>
          <w:color w:val="252525"/>
        </w:rPr>
        <w:t xml:space="preserve"> 2024-2025 School Calendar</w:t>
      </w:r>
      <w:r w:rsidR="00325305">
        <w:rPr>
          <w:rFonts w:ascii="Arial" w:eastAsia="Times New Roman" w:hAnsi="Arial" w:cs="Arial"/>
          <w:color w:val="252525"/>
        </w:rPr>
        <w:t xml:space="preserve"> – Rick Hale</w:t>
      </w:r>
    </w:p>
    <w:p w14:paraId="10820EBD" w14:textId="5BD8C59F" w:rsidR="00CA3837" w:rsidRPr="00933263" w:rsidRDefault="005773D1" w:rsidP="009104B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52525"/>
        </w:rPr>
      </w:pPr>
      <w:r w:rsidRPr="00933263">
        <w:rPr>
          <w:rFonts w:ascii="Arial" w:eastAsia="Times New Roman" w:hAnsi="Arial" w:cs="Arial"/>
          <w:color w:val="252525"/>
        </w:rPr>
        <w:t xml:space="preserve">School Leader Hale </w:t>
      </w:r>
      <w:r w:rsidR="00305998" w:rsidRPr="00933263">
        <w:rPr>
          <w:rFonts w:ascii="Arial" w:eastAsia="Times New Roman" w:hAnsi="Arial" w:cs="Arial"/>
          <w:color w:val="252525"/>
        </w:rPr>
        <w:t>reviewed the revised proposed school year calendar</w:t>
      </w:r>
      <w:r w:rsidR="00820CA1" w:rsidRPr="00933263">
        <w:rPr>
          <w:rFonts w:ascii="Arial" w:eastAsia="Times New Roman" w:hAnsi="Arial" w:cs="Arial"/>
          <w:color w:val="252525"/>
        </w:rPr>
        <w:t xml:space="preserve"> for July 1, 2024 – June 30, 2025</w:t>
      </w:r>
      <w:r w:rsidR="00305998" w:rsidRPr="00933263">
        <w:rPr>
          <w:rFonts w:ascii="Arial" w:eastAsia="Times New Roman" w:hAnsi="Arial" w:cs="Arial"/>
          <w:color w:val="252525"/>
        </w:rPr>
        <w:t xml:space="preserve">.  </w:t>
      </w:r>
      <w:r w:rsidR="004433AD" w:rsidRPr="00933263">
        <w:rPr>
          <w:rFonts w:ascii="Arial" w:eastAsia="Times New Roman" w:hAnsi="Arial" w:cs="Arial"/>
          <w:color w:val="252525"/>
        </w:rPr>
        <w:t xml:space="preserve">Director Babbel moved to approve the </w:t>
      </w:r>
      <w:r w:rsidR="00B64212" w:rsidRPr="00933263">
        <w:rPr>
          <w:rFonts w:ascii="Arial" w:eastAsia="Times New Roman" w:hAnsi="Arial" w:cs="Arial"/>
          <w:color w:val="252525"/>
        </w:rPr>
        <w:t>revised school year calendar; Director Self seconded the motion; the motion was approved unanimously.</w:t>
      </w:r>
    </w:p>
    <w:p w14:paraId="0DA262A4" w14:textId="24F843B7" w:rsidR="00283D0A" w:rsidRPr="00933263" w:rsidRDefault="00E0335B" w:rsidP="0093326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br/>
      </w:r>
      <w:r w:rsidR="009104B7">
        <w:rPr>
          <w:rFonts w:ascii="Arial" w:eastAsia="Times New Roman" w:hAnsi="Arial" w:cs="Arial"/>
          <w:color w:val="252525"/>
        </w:rPr>
        <w:t xml:space="preserve">2. </w:t>
      </w:r>
      <w:r w:rsidR="00283D0A" w:rsidRPr="00933263">
        <w:rPr>
          <w:rFonts w:ascii="Arial" w:eastAsia="Times New Roman" w:hAnsi="Arial" w:cs="Arial"/>
          <w:color w:val="252525"/>
        </w:rPr>
        <w:t xml:space="preserve">Review &amp; Approval of Revised </w:t>
      </w:r>
      <w:r w:rsidR="0014147C" w:rsidRPr="00933263">
        <w:rPr>
          <w:rFonts w:ascii="Arial" w:eastAsia="Times New Roman" w:hAnsi="Arial" w:cs="Arial"/>
          <w:color w:val="252525"/>
        </w:rPr>
        <w:t>2024</w:t>
      </w:r>
      <w:r w:rsidR="00E34862">
        <w:rPr>
          <w:rFonts w:ascii="Arial" w:eastAsia="Times New Roman" w:hAnsi="Arial" w:cs="Arial"/>
          <w:color w:val="252525"/>
        </w:rPr>
        <w:t>-</w:t>
      </w:r>
      <w:r w:rsidR="0014147C" w:rsidRPr="00933263">
        <w:rPr>
          <w:rFonts w:ascii="Arial" w:eastAsia="Times New Roman" w:hAnsi="Arial" w:cs="Arial"/>
          <w:color w:val="252525"/>
        </w:rPr>
        <w:t>2025 Teacher Contracts</w:t>
      </w:r>
      <w:r w:rsidR="00325305">
        <w:rPr>
          <w:rFonts w:ascii="Arial" w:eastAsia="Times New Roman" w:hAnsi="Arial" w:cs="Arial"/>
          <w:color w:val="252525"/>
        </w:rPr>
        <w:t xml:space="preserve"> – Rick Hale </w:t>
      </w:r>
      <w:r w:rsidR="00EF3DAB">
        <w:rPr>
          <w:rFonts w:ascii="Arial" w:eastAsia="Times New Roman" w:hAnsi="Arial" w:cs="Arial"/>
          <w:color w:val="252525"/>
        </w:rPr>
        <w:t>and Annie Edwards</w:t>
      </w:r>
    </w:p>
    <w:p w14:paraId="2ACCD600" w14:textId="0E596698" w:rsidR="00D75DBE" w:rsidRPr="00933263" w:rsidRDefault="009645A0" w:rsidP="00527144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933263">
        <w:rPr>
          <w:rFonts w:ascii="Arial" w:eastAsia="Times New Roman" w:hAnsi="Arial" w:cs="Arial"/>
          <w:color w:val="252525"/>
        </w:rPr>
        <w:t xml:space="preserve">School Leader Hale </w:t>
      </w:r>
      <w:r w:rsidR="00491EFD" w:rsidRPr="00933263">
        <w:rPr>
          <w:rFonts w:ascii="Arial" w:eastAsia="Times New Roman" w:hAnsi="Arial" w:cs="Arial"/>
          <w:color w:val="252525"/>
        </w:rPr>
        <w:t xml:space="preserve">walked through the </w:t>
      </w:r>
      <w:r w:rsidR="007A363B" w:rsidRPr="00933263">
        <w:rPr>
          <w:rFonts w:ascii="Arial" w:eastAsia="Times New Roman" w:hAnsi="Arial" w:cs="Arial"/>
          <w:color w:val="252525"/>
        </w:rPr>
        <w:t xml:space="preserve">revised contracts and noted that they include 231 </w:t>
      </w:r>
      <w:r w:rsidR="00D75DBE" w:rsidRPr="00933263">
        <w:rPr>
          <w:rFonts w:ascii="Arial" w:eastAsia="Times New Roman" w:hAnsi="Arial" w:cs="Arial"/>
          <w:color w:val="252525"/>
        </w:rPr>
        <w:t xml:space="preserve">total days.  </w:t>
      </w:r>
      <w:r w:rsidR="00D75DBE" w:rsidRPr="00933263">
        <w:rPr>
          <w:rFonts w:ascii="Arial" w:eastAsia="Times New Roman" w:hAnsi="Arial" w:cs="Arial"/>
        </w:rPr>
        <w:t xml:space="preserve">Director Self moved to approve the </w:t>
      </w:r>
      <w:r w:rsidR="00D75DBE" w:rsidRPr="00933263">
        <w:rPr>
          <w:rFonts w:ascii="Arial" w:eastAsia="Times New Roman" w:hAnsi="Arial" w:cs="Arial"/>
          <w:color w:val="252525"/>
        </w:rPr>
        <w:t>Revised 2024</w:t>
      </w:r>
      <w:r w:rsidR="00DF0986">
        <w:rPr>
          <w:rFonts w:ascii="Arial" w:eastAsia="Times New Roman" w:hAnsi="Arial" w:cs="Arial"/>
          <w:color w:val="252525"/>
        </w:rPr>
        <w:t>-</w:t>
      </w:r>
      <w:r w:rsidR="00D75DBE" w:rsidRPr="00933263">
        <w:rPr>
          <w:rFonts w:ascii="Arial" w:eastAsia="Times New Roman" w:hAnsi="Arial" w:cs="Arial"/>
          <w:color w:val="252525"/>
        </w:rPr>
        <w:t>2025 Teacher Contracts</w:t>
      </w:r>
      <w:r w:rsidR="008B76FA" w:rsidRPr="00933263">
        <w:rPr>
          <w:rFonts w:ascii="Arial" w:eastAsia="Times New Roman" w:hAnsi="Arial" w:cs="Arial"/>
          <w:color w:val="252525"/>
        </w:rPr>
        <w:t xml:space="preserve">; </w:t>
      </w:r>
      <w:r w:rsidR="008B76FA" w:rsidRPr="00933263">
        <w:rPr>
          <w:rFonts w:ascii="Arial" w:eastAsia="Times New Roman" w:hAnsi="Arial" w:cs="Arial"/>
        </w:rPr>
        <w:t>Director Babbel seconded the motion; the motion was approved unanimously</w:t>
      </w:r>
      <w:r w:rsidR="008F06E5" w:rsidRPr="00933263">
        <w:rPr>
          <w:rFonts w:ascii="Arial" w:eastAsia="Times New Roman" w:hAnsi="Arial" w:cs="Arial"/>
        </w:rPr>
        <w:t>.</w:t>
      </w:r>
    </w:p>
    <w:p w14:paraId="2C4113FA" w14:textId="0F3A772C" w:rsidR="009645A0" w:rsidRPr="005773D1" w:rsidRDefault="009645A0" w:rsidP="00527144">
      <w:pPr>
        <w:pStyle w:val="ListParagraph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52525"/>
        </w:rPr>
      </w:pPr>
    </w:p>
    <w:p w14:paraId="0AC71158" w14:textId="77777777" w:rsidR="00CA3837" w:rsidRDefault="00CA3837" w:rsidP="0092346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3A6BAC1F" w14:textId="565B61E2" w:rsidR="00486FF6" w:rsidRDefault="00486FF6" w:rsidP="0092346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785B3DE5" w14:textId="4B691E1B" w:rsidR="00586A64" w:rsidRDefault="00B204C2" w:rsidP="00586A6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Review </w:t>
      </w:r>
      <w:r w:rsidR="004C7065">
        <w:rPr>
          <w:rStyle w:val="normaltextrun"/>
          <w:rFonts w:ascii="Arial" w:eastAsia="Times New Roman" w:hAnsi="Arial" w:cs="Arial"/>
          <w:color w:val="252525"/>
        </w:rPr>
        <w:t xml:space="preserve">&amp; Approval of </w:t>
      </w:r>
      <w:r w:rsidR="00837E72">
        <w:rPr>
          <w:rStyle w:val="normaltextrun"/>
          <w:rFonts w:ascii="Arial" w:eastAsia="Times New Roman" w:hAnsi="Arial" w:cs="Arial"/>
          <w:color w:val="252525"/>
        </w:rPr>
        <w:t>Promise Academy Amended 2023-2024 Budget</w:t>
      </w:r>
      <w:r w:rsidR="005A232D">
        <w:rPr>
          <w:rStyle w:val="normaltextrun"/>
          <w:rFonts w:ascii="Arial" w:eastAsia="Times New Roman" w:hAnsi="Arial" w:cs="Arial"/>
          <w:color w:val="252525"/>
        </w:rPr>
        <w:t xml:space="preserve"> – Annie Edwards and Rick </w:t>
      </w:r>
      <w:r w:rsidR="00834146">
        <w:rPr>
          <w:rStyle w:val="normaltextrun"/>
          <w:rFonts w:ascii="Arial" w:eastAsia="Times New Roman" w:hAnsi="Arial" w:cs="Arial"/>
          <w:color w:val="252525"/>
        </w:rPr>
        <w:t>Hale</w:t>
      </w:r>
    </w:p>
    <w:p w14:paraId="3E1150CF" w14:textId="230A80E4" w:rsidR="00680E68" w:rsidRPr="00933263" w:rsidRDefault="00834146" w:rsidP="00680E68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Ms. Edwards noted that </w:t>
      </w:r>
      <w:r w:rsidR="00910756">
        <w:rPr>
          <w:rStyle w:val="normaltextrun"/>
          <w:rFonts w:ascii="Arial" w:eastAsia="Times New Roman" w:hAnsi="Arial" w:cs="Arial"/>
          <w:color w:val="252525"/>
        </w:rPr>
        <w:t>she didn’t make any changes to the amended budget.  It represents a best estimate; the auditors will finalize and close the books.</w:t>
      </w:r>
      <w:r w:rsidR="00680E68">
        <w:rPr>
          <w:rStyle w:val="normaltextrun"/>
          <w:rFonts w:ascii="Arial" w:eastAsia="Times New Roman" w:hAnsi="Arial" w:cs="Arial"/>
          <w:color w:val="252525"/>
        </w:rPr>
        <w:t xml:space="preserve"> </w:t>
      </w:r>
      <w:r w:rsidR="00680E68" w:rsidRPr="00933263">
        <w:rPr>
          <w:rFonts w:ascii="Arial" w:eastAsia="Times New Roman" w:hAnsi="Arial" w:cs="Arial"/>
        </w:rPr>
        <w:t xml:space="preserve">Director Self moved to approve the </w:t>
      </w:r>
      <w:r w:rsidR="007351E7">
        <w:rPr>
          <w:rStyle w:val="normaltextrun"/>
          <w:rFonts w:ascii="Arial" w:eastAsia="Times New Roman" w:hAnsi="Arial" w:cs="Arial"/>
          <w:color w:val="252525"/>
        </w:rPr>
        <w:lastRenderedPageBreak/>
        <w:t>Amended 2023-2024 Budget</w:t>
      </w:r>
      <w:r w:rsidR="00680E68" w:rsidRPr="00933263">
        <w:rPr>
          <w:rFonts w:ascii="Arial" w:eastAsia="Times New Roman" w:hAnsi="Arial" w:cs="Arial"/>
          <w:color w:val="252525"/>
        </w:rPr>
        <w:t xml:space="preserve">; </w:t>
      </w:r>
      <w:r w:rsidR="00680E68" w:rsidRPr="00933263">
        <w:rPr>
          <w:rFonts w:ascii="Arial" w:eastAsia="Times New Roman" w:hAnsi="Arial" w:cs="Arial"/>
        </w:rPr>
        <w:t>Director Babbel seconded the motion; the motion was approved unanimously.</w:t>
      </w:r>
    </w:p>
    <w:p w14:paraId="2A96FDC0" w14:textId="3955F2A3" w:rsidR="00837E72" w:rsidRPr="00586A64" w:rsidRDefault="00837E72" w:rsidP="00837E72">
      <w:pPr>
        <w:pStyle w:val="ListParagraph"/>
        <w:shd w:val="clear" w:color="auto" w:fill="FFFFFF"/>
        <w:spacing w:after="0" w:line="240" w:lineRule="auto"/>
        <w:outlineLvl w:val="2"/>
        <w:rPr>
          <w:rStyle w:val="normaltextrun"/>
          <w:rFonts w:ascii="Arial" w:eastAsia="Times New Roman" w:hAnsi="Arial" w:cs="Arial"/>
          <w:color w:val="252525"/>
        </w:rPr>
      </w:pPr>
    </w:p>
    <w:p w14:paraId="0A07DC6E" w14:textId="1620AA1C" w:rsidR="00BC719E" w:rsidRDefault="00A415D7" w:rsidP="00BC719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Review &amp; Approval of </w:t>
      </w:r>
      <w:r w:rsidR="00747250">
        <w:rPr>
          <w:rStyle w:val="normaltextrun"/>
          <w:rFonts w:ascii="Arial" w:eastAsia="Times New Roman" w:hAnsi="Arial" w:cs="Arial"/>
          <w:color w:val="252525"/>
        </w:rPr>
        <w:t>Promise Academy 2024-2025 Budget</w:t>
      </w:r>
      <w:r w:rsidR="00BC719E">
        <w:rPr>
          <w:rStyle w:val="normaltextrun"/>
          <w:rFonts w:ascii="Arial" w:eastAsia="Times New Roman" w:hAnsi="Arial" w:cs="Arial"/>
          <w:color w:val="252525"/>
        </w:rPr>
        <w:t xml:space="preserve"> </w:t>
      </w:r>
      <w:r w:rsidR="006354BD">
        <w:rPr>
          <w:rStyle w:val="normaltextrun"/>
          <w:rFonts w:ascii="Arial" w:eastAsia="Times New Roman" w:hAnsi="Arial" w:cs="Arial"/>
          <w:color w:val="252525"/>
        </w:rPr>
        <w:t xml:space="preserve">- </w:t>
      </w:r>
      <w:r w:rsidR="00BC719E">
        <w:rPr>
          <w:rStyle w:val="normaltextrun"/>
          <w:rFonts w:ascii="Arial" w:eastAsia="Times New Roman" w:hAnsi="Arial" w:cs="Arial"/>
          <w:color w:val="252525"/>
        </w:rPr>
        <w:t>Annie Edwards and Rick Hale</w:t>
      </w:r>
    </w:p>
    <w:p w14:paraId="3DC75702" w14:textId="326260E6" w:rsidR="00CD7F2B" w:rsidRPr="00933263" w:rsidRDefault="005332FA" w:rsidP="00CD7F2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>Ms. Edwards noted that</w:t>
      </w:r>
      <w:r w:rsidR="002A45F7">
        <w:rPr>
          <w:rStyle w:val="normaltextrun"/>
          <w:rFonts w:ascii="Arial" w:eastAsia="Times New Roman" w:hAnsi="Arial" w:cs="Arial"/>
          <w:color w:val="252525"/>
        </w:rPr>
        <w:t xml:space="preserve"> the budget </w:t>
      </w:r>
      <w:r w:rsidR="009E73C9">
        <w:rPr>
          <w:rStyle w:val="normaltextrun"/>
          <w:rFonts w:ascii="Arial" w:eastAsia="Times New Roman" w:hAnsi="Arial" w:cs="Arial"/>
          <w:color w:val="252525"/>
        </w:rPr>
        <w:t xml:space="preserve">reflects removal of a few expenses that the Board discussed and agreed on during the </w:t>
      </w:r>
      <w:r w:rsidR="002A45F7">
        <w:rPr>
          <w:rStyle w:val="normaltextrun"/>
          <w:rFonts w:ascii="Arial" w:eastAsia="Times New Roman" w:hAnsi="Arial" w:cs="Arial"/>
          <w:color w:val="252525"/>
        </w:rPr>
        <w:t>June 10 mee</w:t>
      </w:r>
      <w:r w:rsidR="00CD7F2B">
        <w:rPr>
          <w:rStyle w:val="normaltextrun"/>
          <w:rFonts w:ascii="Arial" w:eastAsia="Times New Roman" w:hAnsi="Arial" w:cs="Arial"/>
          <w:color w:val="252525"/>
        </w:rPr>
        <w:t>t</w:t>
      </w:r>
      <w:r w:rsidR="002A45F7">
        <w:rPr>
          <w:rStyle w:val="normaltextrun"/>
          <w:rFonts w:ascii="Arial" w:eastAsia="Times New Roman" w:hAnsi="Arial" w:cs="Arial"/>
          <w:color w:val="252525"/>
        </w:rPr>
        <w:t>ing.</w:t>
      </w:r>
      <w:r w:rsidR="00CD7F2B">
        <w:rPr>
          <w:rStyle w:val="normaltextrun"/>
          <w:rFonts w:ascii="Arial" w:eastAsia="Times New Roman" w:hAnsi="Arial" w:cs="Arial"/>
          <w:color w:val="252525"/>
        </w:rPr>
        <w:t xml:space="preserve"> </w:t>
      </w:r>
      <w:r w:rsidR="00CD7F2B" w:rsidRPr="00933263">
        <w:rPr>
          <w:rFonts w:ascii="Arial" w:eastAsia="Times New Roman" w:hAnsi="Arial" w:cs="Arial"/>
          <w:color w:val="252525"/>
        </w:rPr>
        <w:t xml:space="preserve">Director Babbel moved to approve the </w:t>
      </w:r>
      <w:r w:rsidR="00CD7F2B">
        <w:rPr>
          <w:rStyle w:val="normaltextrun"/>
          <w:rFonts w:ascii="Arial" w:eastAsia="Times New Roman" w:hAnsi="Arial" w:cs="Arial"/>
          <w:color w:val="252525"/>
        </w:rPr>
        <w:t>2024-2025 Budget</w:t>
      </w:r>
      <w:r w:rsidR="00CD7F2B" w:rsidRPr="00933263">
        <w:rPr>
          <w:rFonts w:ascii="Arial" w:eastAsia="Times New Roman" w:hAnsi="Arial" w:cs="Arial"/>
          <w:color w:val="252525"/>
        </w:rPr>
        <w:t>; Director Self seconded the motion; the motion was approved unanimously.</w:t>
      </w:r>
    </w:p>
    <w:p w14:paraId="1B0C9512" w14:textId="2361CC82" w:rsidR="00A415D7" w:rsidRDefault="00A415D7" w:rsidP="006354BD">
      <w:pPr>
        <w:pStyle w:val="ListParagraph"/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</w:p>
    <w:p w14:paraId="29BA40D6" w14:textId="6F2706F1" w:rsidR="000D1A66" w:rsidRDefault="000D1A66" w:rsidP="007F6C3A">
      <w:pPr>
        <w:pStyle w:val="ListParagraph"/>
        <w:numPr>
          <w:ilvl w:val="0"/>
          <w:numId w:val="8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 w:rsidRPr="007F6C3A">
        <w:rPr>
          <w:rStyle w:val="normaltextrun"/>
          <w:rFonts w:ascii="Arial" w:eastAsia="Times New Roman" w:hAnsi="Arial" w:cs="Arial"/>
          <w:color w:val="252525"/>
        </w:rPr>
        <w:t>Update on Recommended Changes to Promise Academy Charter</w:t>
      </w:r>
      <w:r w:rsidR="007F6C3A">
        <w:rPr>
          <w:rStyle w:val="normaltextrun"/>
          <w:rFonts w:ascii="Arial" w:eastAsia="Times New Roman" w:hAnsi="Arial" w:cs="Arial"/>
          <w:color w:val="252525"/>
        </w:rPr>
        <w:t xml:space="preserve"> – Rick Hale</w:t>
      </w:r>
    </w:p>
    <w:p w14:paraId="06D3FE05" w14:textId="78B9646E" w:rsidR="00EB0FD0" w:rsidRPr="00933263" w:rsidRDefault="0080019E" w:rsidP="00EB0FD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52525"/>
        </w:rPr>
      </w:pPr>
      <w:r w:rsidRPr="0005769B">
        <w:rPr>
          <w:rStyle w:val="normaltextrun"/>
          <w:rFonts w:ascii="Arial" w:eastAsia="Times New Roman" w:hAnsi="Arial" w:cs="Arial"/>
          <w:color w:val="252525"/>
        </w:rPr>
        <w:t xml:space="preserve">School Leader Hale </w:t>
      </w:r>
      <w:r w:rsidR="00031600" w:rsidRPr="0005769B">
        <w:rPr>
          <w:rStyle w:val="normaltextrun"/>
          <w:rFonts w:ascii="Arial" w:eastAsia="Times New Roman" w:hAnsi="Arial" w:cs="Arial"/>
          <w:color w:val="252525"/>
        </w:rPr>
        <w:t xml:space="preserve">reviewed the </w:t>
      </w:r>
      <w:r w:rsidRPr="0005769B">
        <w:rPr>
          <w:rStyle w:val="normaltextrun"/>
          <w:rFonts w:ascii="Arial" w:eastAsia="Times New Roman" w:hAnsi="Arial" w:cs="Arial"/>
          <w:color w:val="252525"/>
        </w:rPr>
        <w:t xml:space="preserve">proposed changes to the PA Charter </w:t>
      </w:r>
      <w:r w:rsidR="00A03616" w:rsidRPr="0005769B">
        <w:rPr>
          <w:rStyle w:val="normaltextrun"/>
          <w:rFonts w:ascii="Arial" w:eastAsia="Times New Roman" w:hAnsi="Arial" w:cs="Arial"/>
          <w:color w:val="252525"/>
        </w:rPr>
        <w:t xml:space="preserve">that are required </w:t>
      </w:r>
      <w:r w:rsidRPr="0005769B">
        <w:rPr>
          <w:rStyle w:val="normaltextrun"/>
          <w:rFonts w:ascii="Arial" w:eastAsia="Times New Roman" w:hAnsi="Arial" w:cs="Arial"/>
          <w:color w:val="252525"/>
        </w:rPr>
        <w:t>to comply with the direction of the Department of Education regarding school attendance zones</w:t>
      </w:r>
      <w:r w:rsidR="007178B3">
        <w:rPr>
          <w:rStyle w:val="normaltextrun"/>
          <w:rFonts w:ascii="Arial" w:eastAsia="Times New Roman" w:hAnsi="Arial" w:cs="Arial"/>
          <w:color w:val="252525"/>
        </w:rPr>
        <w:t>.</w:t>
      </w:r>
      <w:r w:rsidR="009479D3">
        <w:rPr>
          <w:rStyle w:val="normaltextrun"/>
          <w:rFonts w:ascii="Arial" w:eastAsia="Times New Roman" w:hAnsi="Arial" w:cs="Arial"/>
          <w:color w:val="252525"/>
        </w:rPr>
        <w:t xml:space="preserve"> </w:t>
      </w:r>
      <w:r w:rsidRPr="0005769B">
        <w:rPr>
          <w:rStyle w:val="normaltextrun"/>
          <w:rFonts w:ascii="Arial" w:eastAsia="Times New Roman" w:hAnsi="Arial" w:cs="Arial"/>
          <w:color w:val="252525"/>
        </w:rPr>
        <w:t>The</w:t>
      </w:r>
      <w:r w:rsidR="00712473" w:rsidRPr="0005769B">
        <w:rPr>
          <w:rStyle w:val="normaltextrun"/>
          <w:rFonts w:ascii="Arial" w:eastAsia="Times New Roman" w:hAnsi="Arial" w:cs="Arial"/>
          <w:color w:val="252525"/>
        </w:rPr>
        <w:t xml:space="preserve"> </w:t>
      </w:r>
      <w:r w:rsidRPr="0005769B">
        <w:rPr>
          <w:rStyle w:val="normaltextrun"/>
          <w:rFonts w:ascii="Arial" w:eastAsia="Times New Roman" w:hAnsi="Arial" w:cs="Arial"/>
          <w:color w:val="252525"/>
        </w:rPr>
        <w:t xml:space="preserve">secondary </w:t>
      </w:r>
      <w:r w:rsidR="00712473" w:rsidRPr="0005769B">
        <w:rPr>
          <w:rStyle w:val="normaltextrun"/>
          <w:rFonts w:ascii="Arial" w:eastAsia="Times New Roman" w:hAnsi="Arial" w:cs="Arial"/>
          <w:color w:val="252525"/>
        </w:rPr>
        <w:t xml:space="preserve">attendance zone is Middleton School </w:t>
      </w:r>
      <w:proofErr w:type="gramStart"/>
      <w:r w:rsidR="00712473" w:rsidRPr="0005769B">
        <w:rPr>
          <w:rStyle w:val="normaltextrun"/>
          <w:rFonts w:ascii="Arial" w:eastAsia="Times New Roman" w:hAnsi="Arial" w:cs="Arial"/>
          <w:color w:val="252525"/>
        </w:rPr>
        <w:t>District</w:t>
      </w:r>
      <w:proofErr w:type="gramEnd"/>
      <w:r w:rsidR="007D1E0B" w:rsidRPr="0005769B">
        <w:rPr>
          <w:rStyle w:val="normaltextrun"/>
          <w:rFonts w:ascii="Arial" w:eastAsia="Times New Roman" w:hAnsi="Arial" w:cs="Arial"/>
          <w:color w:val="252525"/>
        </w:rPr>
        <w:t xml:space="preserve"> </w:t>
      </w:r>
      <w:r w:rsidRPr="0005769B">
        <w:rPr>
          <w:rStyle w:val="normaltextrun"/>
          <w:rFonts w:ascii="Arial" w:eastAsia="Times New Roman" w:hAnsi="Arial" w:cs="Arial"/>
          <w:color w:val="252525"/>
        </w:rPr>
        <w:t xml:space="preserve">and </w:t>
      </w:r>
      <w:r w:rsidR="007D1E0B" w:rsidRPr="0005769B">
        <w:rPr>
          <w:rStyle w:val="normaltextrun"/>
          <w:rFonts w:ascii="Arial" w:eastAsia="Times New Roman" w:hAnsi="Arial" w:cs="Arial"/>
          <w:color w:val="252525"/>
        </w:rPr>
        <w:t xml:space="preserve">the </w:t>
      </w:r>
      <w:r w:rsidRPr="0005769B">
        <w:rPr>
          <w:rStyle w:val="normaltextrun"/>
          <w:rFonts w:ascii="Arial" w:eastAsia="Times New Roman" w:hAnsi="Arial" w:cs="Arial"/>
          <w:color w:val="252525"/>
        </w:rPr>
        <w:t>tertiary attendance zone</w:t>
      </w:r>
      <w:r w:rsidR="00712473" w:rsidRPr="0005769B">
        <w:rPr>
          <w:rStyle w:val="normaltextrun"/>
          <w:rFonts w:ascii="Arial" w:eastAsia="Times New Roman" w:hAnsi="Arial" w:cs="Arial"/>
          <w:color w:val="252525"/>
        </w:rPr>
        <w:t xml:space="preserve"> is all of Canyon County.  </w:t>
      </w:r>
      <w:r w:rsidR="006777C4">
        <w:rPr>
          <w:rStyle w:val="normaltextrun"/>
          <w:rFonts w:ascii="Arial" w:eastAsia="Times New Roman" w:hAnsi="Arial" w:cs="Arial"/>
          <w:color w:val="252525"/>
        </w:rPr>
        <w:t xml:space="preserve">Director Babbel moved to approve the revised </w:t>
      </w:r>
      <w:r w:rsidR="00603349">
        <w:rPr>
          <w:rStyle w:val="normaltextrun"/>
          <w:rFonts w:ascii="Arial" w:eastAsia="Times New Roman" w:hAnsi="Arial" w:cs="Arial"/>
          <w:color w:val="252525"/>
        </w:rPr>
        <w:t xml:space="preserve">Promise Academy Charter </w:t>
      </w:r>
      <w:r w:rsidR="00EB0FD0">
        <w:rPr>
          <w:rStyle w:val="normaltextrun"/>
          <w:rFonts w:ascii="Arial" w:eastAsia="Times New Roman" w:hAnsi="Arial" w:cs="Arial"/>
          <w:color w:val="252525"/>
        </w:rPr>
        <w:t>and submit it to Middleton School District</w:t>
      </w:r>
      <w:r w:rsidR="00603349">
        <w:rPr>
          <w:rStyle w:val="normaltextrun"/>
          <w:rFonts w:ascii="Arial" w:eastAsia="Times New Roman" w:hAnsi="Arial" w:cs="Arial"/>
          <w:color w:val="252525"/>
        </w:rPr>
        <w:t xml:space="preserve">; Director Self seconded the motion; </w:t>
      </w:r>
      <w:r w:rsidR="00EB0FD0" w:rsidRPr="00933263">
        <w:rPr>
          <w:rFonts w:ascii="Arial" w:eastAsia="Times New Roman" w:hAnsi="Arial" w:cs="Arial"/>
          <w:color w:val="252525"/>
        </w:rPr>
        <w:t>the motion was approved unanimously.</w:t>
      </w:r>
      <w:r w:rsidR="008D00EC">
        <w:rPr>
          <w:rFonts w:ascii="Arial" w:eastAsia="Times New Roman" w:hAnsi="Arial" w:cs="Arial"/>
          <w:color w:val="252525"/>
        </w:rPr>
        <w:br/>
      </w:r>
    </w:p>
    <w:p w14:paraId="506F6B47" w14:textId="77777777" w:rsidR="007F6C3A" w:rsidRDefault="001128CA" w:rsidP="007F6C3A">
      <w:pPr>
        <w:pStyle w:val="ListParagraph"/>
        <w:numPr>
          <w:ilvl w:val="0"/>
          <w:numId w:val="8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Update on </w:t>
      </w:r>
      <w:r w:rsidR="00325305">
        <w:rPr>
          <w:rStyle w:val="normaltextrun"/>
          <w:rFonts w:ascii="Arial" w:eastAsia="Times New Roman" w:hAnsi="Arial" w:cs="Arial"/>
          <w:color w:val="252525"/>
        </w:rPr>
        <w:t>PA Insurance Renewal</w:t>
      </w:r>
      <w:r w:rsidR="007F6C3A">
        <w:rPr>
          <w:rStyle w:val="normaltextrun"/>
          <w:rFonts w:ascii="Arial" w:eastAsia="Times New Roman" w:hAnsi="Arial" w:cs="Arial"/>
          <w:color w:val="252525"/>
        </w:rPr>
        <w:t xml:space="preserve"> – Rick Hale</w:t>
      </w:r>
    </w:p>
    <w:p w14:paraId="23FE9B40" w14:textId="312D86BB" w:rsidR="008B1028" w:rsidRDefault="008B1028" w:rsidP="00DD3BE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School Leader Hale noted that </w:t>
      </w:r>
      <w:r w:rsidR="00AD415A">
        <w:rPr>
          <w:rStyle w:val="normaltextrun"/>
          <w:rFonts w:ascii="Arial" w:eastAsia="Times New Roman" w:hAnsi="Arial" w:cs="Arial"/>
          <w:color w:val="252525"/>
        </w:rPr>
        <w:t>Promise Academy’s health insurance, worker’s comp, and liability insurance are all up for renewal</w:t>
      </w:r>
      <w:r w:rsidR="002D1E6E">
        <w:rPr>
          <w:rStyle w:val="normaltextrun"/>
          <w:rFonts w:ascii="Arial" w:eastAsia="Times New Roman" w:hAnsi="Arial" w:cs="Arial"/>
          <w:color w:val="252525"/>
        </w:rPr>
        <w:t xml:space="preserve">. The </w:t>
      </w:r>
      <w:r w:rsidR="007C56DD">
        <w:rPr>
          <w:rStyle w:val="normaltextrun"/>
          <w:rFonts w:ascii="Arial" w:eastAsia="Times New Roman" w:hAnsi="Arial" w:cs="Arial"/>
          <w:color w:val="252525"/>
        </w:rPr>
        <w:t xml:space="preserve">current health insurance plan </w:t>
      </w:r>
      <w:r w:rsidR="00D17355">
        <w:rPr>
          <w:rStyle w:val="normaltextrun"/>
          <w:rFonts w:ascii="Arial" w:eastAsia="Times New Roman" w:hAnsi="Arial" w:cs="Arial"/>
          <w:color w:val="252525"/>
        </w:rPr>
        <w:t>will cost 3</w:t>
      </w:r>
      <w:r w:rsidR="002D1E6E">
        <w:rPr>
          <w:rStyle w:val="normaltextrun"/>
          <w:rFonts w:ascii="Arial" w:eastAsia="Times New Roman" w:hAnsi="Arial" w:cs="Arial"/>
          <w:color w:val="252525"/>
        </w:rPr>
        <w:t xml:space="preserve">3% </w:t>
      </w:r>
      <w:r w:rsidR="00D17355">
        <w:rPr>
          <w:rStyle w:val="normaltextrun"/>
          <w:rFonts w:ascii="Arial" w:eastAsia="Times New Roman" w:hAnsi="Arial" w:cs="Arial"/>
          <w:color w:val="252525"/>
        </w:rPr>
        <w:t>more next year, s</w:t>
      </w:r>
      <w:r w:rsidR="00EE4529">
        <w:rPr>
          <w:rStyle w:val="normaltextrun"/>
          <w:rFonts w:ascii="Arial" w:eastAsia="Times New Roman" w:hAnsi="Arial" w:cs="Arial"/>
          <w:color w:val="252525"/>
        </w:rPr>
        <w:t>o Hale is exploring other, lower cost options</w:t>
      </w:r>
      <w:r w:rsidR="00DD3BE6">
        <w:rPr>
          <w:rStyle w:val="normaltextrun"/>
          <w:rFonts w:ascii="Arial" w:eastAsia="Times New Roman" w:hAnsi="Arial" w:cs="Arial"/>
          <w:color w:val="252525"/>
        </w:rPr>
        <w:t xml:space="preserve"> (such as a high deductible plan).</w:t>
      </w:r>
      <w:r w:rsidR="00D07669">
        <w:rPr>
          <w:rStyle w:val="normaltextrun"/>
          <w:rFonts w:ascii="Arial" w:eastAsia="Times New Roman" w:hAnsi="Arial" w:cs="Arial"/>
          <w:color w:val="252525"/>
        </w:rPr>
        <w:t xml:space="preserve"> </w:t>
      </w:r>
      <w:r w:rsidR="0014439E">
        <w:rPr>
          <w:rStyle w:val="normaltextrun"/>
          <w:rFonts w:ascii="Arial" w:eastAsia="Times New Roman" w:hAnsi="Arial" w:cs="Arial"/>
          <w:color w:val="252525"/>
        </w:rPr>
        <w:t>A d</w:t>
      </w:r>
      <w:r w:rsidR="00D07669">
        <w:rPr>
          <w:rStyle w:val="normaltextrun"/>
          <w:rFonts w:ascii="Arial" w:eastAsia="Times New Roman" w:hAnsi="Arial" w:cs="Arial"/>
          <w:color w:val="252525"/>
        </w:rPr>
        <w:t xml:space="preserve">ecision on </w:t>
      </w:r>
      <w:r w:rsidR="0014439E">
        <w:rPr>
          <w:rStyle w:val="normaltextrun"/>
          <w:rFonts w:ascii="Arial" w:eastAsia="Times New Roman" w:hAnsi="Arial" w:cs="Arial"/>
          <w:color w:val="252525"/>
        </w:rPr>
        <w:t xml:space="preserve">the </w:t>
      </w:r>
      <w:r w:rsidR="00D07669">
        <w:rPr>
          <w:rStyle w:val="normaltextrun"/>
          <w:rFonts w:ascii="Arial" w:eastAsia="Times New Roman" w:hAnsi="Arial" w:cs="Arial"/>
          <w:color w:val="252525"/>
        </w:rPr>
        <w:t xml:space="preserve">plan needs to be made </w:t>
      </w:r>
      <w:r w:rsidR="00DC692B">
        <w:rPr>
          <w:rStyle w:val="normaltextrun"/>
          <w:rFonts w:ascii="Arial" w:eastAsia="Times New Roman" w:hAnsi="Arial" w:cs="Arial"/>
          <w:color w:val="252525"/>
        </w:rPr>
        <w:t>soon so that staff can sign up</w:t>
      </w:r>
      <w:r w:rsidR="00967FF9">
        <w:rPr>
          <w:rStyle w:val="normaltextrun"/>
          <w:rFonts w:ascii="Arial" w:eastAsia="Times New Roman" w:hAnsi="Arial" w:cs="Arial"/>
          <w:color w:val="252525"/>
        </w:rPr>
        <w:t xml:space="preserve"> in time f</w:t>
      </w:r>
      <w:r w:rsidR="00DC692B">
        <w:rPr>
          <w:rStyle w:val="normaltextrun"/>
          <w:rFonts w:ascii="Arial" w:eastAsia="Times New Roman" w:hAnsi="Arial" w:cs="Arial"/>
          <w:color w:val="252525"/>
        </w:rPr>
        <w:t>or an August start</w:t>
      </w:r>
      <w:r w:rsidR="00967FF9">
        <w:rPr>
          <w:rStyle w:val="normaltextrun"/>
          <w:rFonts w:ascii="Arial" w:eastAsia="Times New Roman" w:hAnsi="Arial" w:cs="Arial"/>
          <w:color w:val="252525"/>
        </w:rPr>
        <w:t>.</w:t>
      </w:r>
      <w:r w:rsidR="00DD3BE6">
        <w:rPr>
          <w:rStyle w:val="normaltextrun"/>
          <w:rFonts w:ascii="Arial" w:eastAsia="Times New Roman" w:hAnsi="Arial" w:cs="Arial"/>
          <w:color w:val="252525"/>
        </w:rPr>
        <w:t xml:space="preserve">  </w:t>
      </w:r>
    </w:p>
    <w:p w14:paraId="69F5CED3" w14:textId="77777777" w:rsidR="00EE16AE" w:rsidRDefault="00EE16AE" w:rsidP="00DD3BE6">
      <w:pPr>
        <w:shd w:val="clear" w:color="auto" w:fill="FFFFFF"/>
        <w:spacing w:after="0" w:line="240" w:lineRule="auto"/>
        <w:outlineLvl w:val="2"/>
        <w:rPr>
          <w:rStyle w:val="normaltextrun"/>
          <w:rFonts w:ascii="Arial" w:eastAsia="Times New Roman" w:hAnsi="Arial" w:cs="Arial"/>
          <w:color w:val="252525"/>
        </w:rPr>
      </w:pPr>
    </w:p>
    <w:p w14:paraId="4667D8C0" w14:textId="74995782" w:rsidR="00753ACA" w:rsidRPr="00EE16AE" w:rsidRDefault="00EE16AE" w:rsidP="00A10C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2"/>
        <w:rPr>
          <w:rStyle w:val="normaltextrun"/>
          <w:rFonts w:ascii="Arial" w:eastAsia="Times New Roman" w:hAnsi="Arial" w:cs="Arial"/>
          <w:color w:val="252525"/>
        </w:rPr>
      </w:pPr>
      <w:r w:rsidRPr="00EE16AE">
        <w:rPr>
          <w:rStyle w:val="normaltextrun"/>
          <w:rFonts w:ascii="Arial" w:eastAsia="Times New Roman" w:hAnsi="Arial" w:cs="Arial"/>
          <w:color w:val="252525"/>
        </w:rPr>
        <w:t>School Leader Update – Rick Hale</w:t>
      </w:r>
    </w:p>
    <w:p w14:paraId="2F513885" w14:textId="54BC4F4A" w:rsidR="00EE16AE" w:rsidRPr="00EE16AE" w:rsidRDefault="00EE16AE" w:rsidP="006D1662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ind w:left="1080"/>
        <w:outlineLvl w:val="2"/>
        <w:rPr>
          <w:rStyle w:val="normaltextrun"/>
          <w:rFonts w:ascii="Arial" w:eastAsia="Times New Roman" w:hAnsi="Arial" w:cs="Arial"/>
          <w:color w:val="252525"/>
        </w:rPr>
      </w:pPr>
      <w:r w:rsidRPr="00EE16AE">
        <w:rPr>
          <w:rStyle w:val="normaltextrun"/>
          <w:rFonts w:ascii="Arial" w:hAnsi="Arial" w:cs="Arial"/>
          <w:color w:val="252525"/>
        </w:rPr>
        <w:t xml:space="preserve">School Leader Hale </w:t>
      </w:r>
      <w:r w:rsidR="00967FF9">
        <w:rPr>
          <w:rStyle w:val="normaltextrun"/>
          <w:rFonts w:ascii="Arial" w:hAnsi="Arial" w:cs="Arial"/>
          <w:color w:val="252525"/>
        </w:rPr>
        <w:t xml:space="preserve">has </w:t>
      </w:r>
      <w:r w:rsidR="000E3842">
        <w:rPr>
          <w:rStyle w:val="normaltextrun"/>
          <w:rFonts w:ascii="Arial" w:hAnsi="Arial" w:cs="Arial"/>
          <w:color w:val="252525"/>
        </w:rPr>
        <w:t xml:space="preserve">interviewed one </w:t>
      </w:r>
      <w:r>
        <w:rPr>
          <w:rStyle w:val="normaltextrun"/>
          <w:rFonts w:ascii="Arial" w:hAnsi="Arial" w:cs="Arial"/>
          <w:color w:val="252525"/>
        </w:rPr>
        <w:t>candidate for the special education teacher position</w:t>
      </w:r>
      <w:r w:rsidR="000E3842">
        <w:rPr>
          <w:rStyle w:val="normaltextrun"/>
          <w:rFonts w:ascii="Arial" w:hAnsi="Arial" w:cs="Arial"/>
          <w:color w:val="252525"/>
        </w:rPr>
        <w:t xml:space="preserve"> and is interviewing another candidate this week</w:t>
      </w:r>
      <w:r>
        <w:rPr>
          <w:rStyle w:val="normaltextrun"/>
          <w:rFonts w:ascii="Arial" w:hAnsi="Arial" w:cs="Arial"/>
          <w:color w:val="252525"/>
        </w:rPr>
        <w:t>.</w:t>
      </w:r>
    </w:p>
    <w:p w14:paraId="34D05FF1" w14:textId="77777777" w:rsidR="000E3842" w:rsidRDefault="000E3842" w:rsidP="00EE16AE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6994D31C" w14:textId="568DEF02" w:rsidR="00EE16AE" w:rsidRPr="00003688" w:rsidRDefault="00486FF6" w:rsidP="00EE16AE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98167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 w:rsidRPr="00981676">
        <w:rPr>
          <w:rFonts w:ascii="Arial" w:eastAsia="Times New Roman" w:hAnsi="Arial" w:cs="Arial"/>
          <w:b/>
          <w:bCs/>
          <w:color w:val="252525"/>
          <w:sz w:val="24"/>
          <w:szCs w:val="24"/>
        </w:rPr>
        <w:t>:</w:t>
      </w:r>
      <w:r w:rsidR="00EE16AE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E935A7" w:rsidRPr="00003688">
        <w:rPr>
          <w:rFonts w:ascii="Arial" w:eastAsia="Times New Roman" w:hAnsi="Arial" w:cs="Arial"/>
          <w:color w:val="252525"/>
          <w:sz w:val="24"/>
          <w:szCs w:val="24"/>
        </w:rPr>
        <w:t>none</w:t>
      </w:r>
    </w:p>
    <w:p w14:paraId="2F759AE4" w14:textId="77777777" w:rsidR="0092346D" w:rsidRPr="00003688" w:rsidRDefault="0092346D" w:rsidP="00F27EEF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214AD2A0" w14:textId="3C23FDF6" w:rsidR="00007350" w:rsidRPr="00002E1C" w:rsidRDefault="000A359A" w:rsidP="00F27EEF">
      <w:pPr>
        <w:shd w:val="clear" w:color="auto" w:fill="FFFFFF"/>
        <w:spacing w:after="0" w:line="300" w:lineRule="atLeast"/>
        <w:rPr>
          <w:rFonts w:ascii="Arial" w:eastAsia="Times New Roman" w:hAnsi="Arial" w:cs="Arial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F27EE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02E1C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="0048600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8600A">
        <w:rPr>
          <w:rFonts w:ascii="Arial" w:eastAsia="Times New Roman" w:hAnsi="Arial" w:cs="Arial"/>
        </w:rPr>
        <w:t>T</w:t>
      </w:r>
      <w:r w:rsidR="00002E1C" w:rsidRPr="00002E1C">
        <w:rPr>
          <w:rFonts w:ascii="Arial" w:eastAsia="Times New Roman" w:hAnsi="Arial" w:cs="Arial"/>
        </w:rPr>
        <w:t xml:space="preserve">he </w:t>
      </w:r>
      <w:r w:rsidR="00E30FD9" w:rsidRPr="00002E1C">
        <w:rPr>
          <w:rFonts w:ascii="Arial" w:eastAsia="Times New Roman" w:hAnsi="Arial" w:cs="Arial"/>
        </w:rPr>
        <w:t xml:space="preserve">meeting </w:t>
      </w:r>
      <w:r w:rsidR="7D99AB0B" w:rsidRPr="00002E1C">
        <w:rPr>
          <w:rFonts w:ascii="Arial" w:eastAsia="Times New Roman" w:hAnsi="Arial" w:cs="Arial"/>
        </w:rPr>
        <w:t xml:space="preserve">was </w:t>
      </w:r>
      <w:r w:rsidR="00E30FD9" w:rsidRPr="00002E1C">
        <w:rPr>
          <w:rFonts w:ascii="Arial" w:eastAsia="Times New Roman" w:hAnsi="Arial" w:cs="Arial"/>
        </w:rPr>
        <w:t>adjourned</w:t>
      </w:r>
      <w:r w:rsidR="47894325" w:rsidRPr="00002E1C">
        <w:rPr>
          <w:rFonts w:ascii="Arial" w:eastAsia="Times New Roman" w:hAnsi="Arial" w:cs="Arial"/>
        </w:rPr>
        <w:t xml:space="preserve"> at</w:t>
      </w:r>
      <w:r w:rsidR="00305998">
        <w:rPr>
          <w:rFonts w:ascii="Arial" w:eastAsia="Times New Roman" w:hAnsi="Arial" w:cs="Arial"/>
        </w:rPr>
        <w:t xml:space="preserve"> 11:</w:t>
      </w:r>
      <w:r w:rsidR="00E809DC">
        <w:rPr>
          <w:rFonts w:ascii="Arial" w:eastAsia="Times New Roman" w:hAnsi="Arial" w:cs="Arial"/>
        </w:rPr>
        <w:t>10 am.</w:t>
      </w:r>
    </w:p>
    <w:sectPr w:rsidR="00007350" w:rsidRPr="00002E1C" w:rsidSect="0032201F">
      <w:type w:val="continuous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83EA" w14:textId="77777777" w:rsidR="00DA5C4C" w:rsidRDefault="00DA5C4C" w:rsidP="00361842">
      <w:pPr>
        <w:spacing w:after="0" w:line="240" w:lineRule="auto"/>
      </w:pPr>
      <w:r>
        <w:separator/>
      </w:r>
    </w:p>
  </w:endnote>
  <w:endnote w:type="continuationSeparator" w:id="0">
    <w:p w14:paraId="4B53E5BD" w14:textId="77777777" w:rsidR="00DA5C4C" w:rsidRDefault="00DA5C4C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BE9F" w14:textId="77777777" w:rsidR="00DA5C4C" w:rsidRDefault="00DA5C4C" w:rsidP="00361842">
      <w:pPr>
        <w:spacing w:after="0" w:line="240" w:lineRule="auto"/>
      </w:pPr>
      <w:r>
        <w:separator/>
      </w:r>
    </w:p>
  </w:footnote>
  <w:footnote w:type="continuationSeparator" w:id="0">
    <w:p w14:paraId="6D2AC741" w14:textId="77777777" w:rsidR="00DA5C4C" w:rsidRDefault="00DA5C4C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D9B"/>
    <w:multiLevelType w:val="hybridMultilevel"/>
    <w:tmpl w:val="7EE0C250"/>
    <w:lvl w:ilvl="0" w:tplc="ECBEC3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3D2"/>
    <w:multiLevelType w:val="multilevel"/>
    <w:tmpl w:val="3722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607AE"/>
    <w:multiLevelType w:val="multilevel"/>
    <w:tmpl w:val="7550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C2C1A"/>
    <w:multiLevelType w:val="multilevel"/>
    <w:tmpl w:val="B3E04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B36A2"/>
    <w:multiLevelType w:val="hybridMultilevel"/>
    <w:tmpl w:val="5ABA0EF2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13FC6C45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C7ED8"/>
    <w:multiLevelType w:val="multilevel"/>
    <w:tmpl w:val="5AD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504DD"/>
    <w:multiLevelType w:val="hybridMultilevel"/>
    <w:tmpl w:val="4328D59E"/>
    <w:lvl w:ilvl="0" w:tplc="D8EC81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D4363"/>
    <w:multiLevelType w:val="hybridMultilevel"/>
    <w:tmpl w:val="2DEE826C"/>
    <w:lvl w:ilvl="0" w:tplc="E104F5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61A0"/>
    <w:multiLevelType w:val="multilevel"/>
    <w:tmpl w:val="DE06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E8654D"/>
    <w:multiLevelType w:val="multilevel"/>
    <w:tmpl w:val="2A6E4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A2A94"/>
    <w:multiLevelType w:val="hybridMultilevel"/>
    <w:tmpl w:val="2B9ECF66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2" w15:restartNumberingAfterBreak="0">
    <w:nsid w:val="370210F3"/>
    <w:multiLevelType w:val="hybridMultilevel"/>
    <w:tmpl w:val="A2784ED2"/>
    <w:lvl w:ilvl="0" w:tplc="F8FEDC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4436"/>
    <w:multiLevelType w:val="hybridMultilevel"/>
    <w:tmpl w:val="B05C3858"/>
    <w:lvl w:ilvl="0" w:tplc="0638DAA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D4083"/>
    <w:multiLevelType w:val="hybridMultilevel"/>
    <w:tmpl w:val="45B8261C"/>
    <w:lvl w:ilvl="0" w:tplc="3AE6F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777A2"/>
    <w:multiLevelType w:val="multilevel"/>
    <w:tmpl w:val="535C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175E8F"/>
    <w:multiLevelType w:val="hybridMultilevel"/>
    <w:tmpl w:val="779E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F0585"/>
    <w:multiLevelType w:val="multilevel"/>
    <w:tmpl w:val="C7E6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C81AC6"/>
    <w:multiLevelType w:val="multilevel"/>
    <w:tmpl w:val="572A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726BEC"/>
    <w:multiLevelType w:val="multilevel"/>
    <w:tmpl w:val="D848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817D14"/>
    <w:multiLevelType w:val="hybridMultilevel"/>
    <w:tmpl w:val="244A8244"/>
    <w:lvl w:ilvl="0" w:tplc="D98C6D3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060C4"/>
    <w:multiLevelType w:val="hybridMultilevel"/>
    <w:tmpl w:val="FDEAC0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A6B1061"/>
    <w:multiLevelType w:val="multilevel"/>
    <w:tmpl w:val="EE002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816027"/>
    <w:multiLevelType w:val="multilevel"/>
    <w:tmpl w:val="871A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0340D4"/>
    <w:multiLevelType w:val="multilevel"/>
    <w:tmpl w:val="FF449A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4F4943"/>
    <w:multiLevelType w:val="multilevel"/>
    <w:tmpl w:val="7550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3059BD"/>
    <w:multiLevelType w:val="multilevel"/>
    <w:tmpl w:val="0046C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9A30E9"/>
    <w:multiLevelType w:val="multilevel"/>
    <w:tmpl w:val="B9048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ED1807"/>
    <w:multiLevelType w:val="multilevel"/>
    <w:tmpl w:val="3334D7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89464C"/>
    <w:multiLevelType w:val="multilevel"/>
    <w:tmpl w:val="DC8EE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B9083F"/>
    <w:multiLevelType w:val="hybridMultilevel"/>
    <w:tmpl w:val="2152C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76F3BAE"/>
    <w:multiLevelType w:val="multilevel"/>
    <w:tmpl w:val="F6F84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D64702"/>
    <w:multiLevelType w:val="multilevel"/>
    <w:tmpl w:val="7550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434669">
    <w:abstractNumId w:val="5"/>
  </w:num>
  <w:num w:numId="2" w16cid:durableId="1631086457">
    <w:abstractNumId w:val="6"/>
  </w:num>
  <w:num w:numId="3" w16cid:durableId="1955476108">
    <w:abstractNumId w:val="18"/>
  </w:num>
  <w:num w:numId="4" w16cid:durableId="1695961717">
    <w:abstractNumId w:val="16"/>
  </w:num>
  <w:num w:numId="5" w16cid:durableId="2130201860">
    <w:abstractNumId w:val="10"/>
  </w:num>
  <w:num w:numId="6" w16cid:durableId="1648436395">
    <w:abstractNumId w:val="28"/>
  </w:num>
  <w:num w:numId="7" w16cid:durableId="653529048">
    <w:abstractNumId w:val="31"/>
  </w:num>
  <w:num w:numId="8" w16cid:durableId="1027557649">
    <w:abstractNumId w:val="32"/>
  </w:num>
  <w:num w:numId="9" w16cid:durableId="915475341">
    <w:abstractNumId w:val="17"/>
  </w:num>
  <w:num w:numId="10" w16cid:durableId="1497456761">
    <w:abstractNumId w:val="33"/>
  </w:num>
  <w:num w:numId="11" w16cid:durableId="418067958">
    <w:abstractNumId w:val="20"/>
  </w:num>
  <w:num w:numId="12" w16cid:durableId="441150908">
    <w:abstractNumId w:val="1"/>
  </w:num>
  <w:num w:numId="13" w16cid:durableId="684988390">
    <w:abstractNumId w:val="2"/>
  </w:num>
  <w:num w:numId="14" w16cid:durableId="1700860294">
    <w:abstractNumId w:val="26"/>
  </w:num>
  <w:num w:numId="15" w16cid:durableId="334570983">
    <w:abstractNumId w:val="22"/>
  </w:num>
  <w:num w:numId="16" w16cid:durableId="1506869616">
    <w:abstractNumId w:val="21"/>
  </w:num>
  <w:num w:numId="17" w16cid:durableId="479275751">
    <w:abstractNumId w:val="11"/>
  </w:num>
  <w:num w:numId="18" w16cid:durableId="63919782">
    <w:abstractNumId w:val="25"/>
  </w:num>
  <w:num w:numId="19" w16cid:durableId="1911891528">
    <w:abstractNumId w:val="24"/>
  </w:num>
  <w:num w:numId="20" w16cid:durableId="418020809">
    <w:abstractNumId w:val="27"/>
  </w:num>
  <w:num w:numId="21" w16cid:durableId="117338952">
    <w:abstractNumId w:val="29"/>
  </w:num>
  <w:num w:numId="22" w16cid:durableId="1434325431">
    <w:abstractNumId w:val="19"/>
  </w:num>
  <w:num w:numId="23" w16cid:durableId="24447912">
    <w:abstractNumId w:val="9"/>
  </w:num>
  <w:num w:numId="24" w16cid:durableId="76422859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29684544">
    <w:abstractNumId w:val="0"/>
  </w:num>
  <w:num w:numId="26" w16cid:durableId="2037656964">
    <w:abstractNumId w:val="14"/>
  </w:num>
  <w:num w:numId="27" w16cid:durableId="451826121">
    <w:abstractNumId w:val="3"/>
  </w:num>
  <w:num w:numId="28" w16cid:durableId="405105406">
    <w:abstractNumId w:val="23"/>
  </w:num>
  <w:num w:numId="29" w16cid:durableId="709457446">
    <w:abstractNumId w:val="30"/>
  </w:num>
  <w:num w:numId="30" w16cid:durableId="2036416251">
    <w:abstractNumId w:val="8"/>
  </w:num>
  <w:num w:numId="31" w16cid:durableId="956521555">
    <w:abstractNumId w:val="7"/>
  </w:num>
  <w:num w:numId="32" w16cid:durableId="1952664746">
    <w:abstractNumId w:val="12"/>
  </w:num>
  <w:num w:numId="33" w16cid:durableId="559369743">
    <w:abstractNumId w:val="15"/>
  </w:num>
  <w:num w:numId="34" w16cid:durableId="99617095">
    <w:abstractNumId w:val="4"/>
  </w:num>
  <w:num w:numId="35" w16cid:durableId="96701299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2E1C"/>
    <w:rsid w:val="00003688"/>
    <w:rsid w:val="00007350"/>
    <w:rsid w:val="00023539"/>
    <w:rsid w:val="00030D4F"/>
    <w:rsid w:val="00031600"/>
    <w:rsid w:val="00050C0E"/>
    <w:rsid w:val="00050FF4"/>
    <w:rsid w:val="00051826"/>
    <w:rsid w:val="00053B50"/>
    <w:rsid w:val="0005769B"/>
    <w:rsid w:val="00061902"/>
    <w:rsid w:val="000874A6"/>
    <w:rsid w:val="000A359A"/>
    <w:rsid w:val="000A605E"/>
    <w:rsid w:val="000C25CF"/>
    <w:rsid w:val="000C54B8"/>
    <w:rsid w:val="000D087F"/>
    <w:rsid w:val="000D1A66"/>
    <w:rsid w:val="000E3842"/>
    <w:rsid w:val="000E7B07"/>
    <w:rsid w:val="000F06B5"/>
    <w:rsid w:val="000F0DD5"/>
    <w:rsid w:val="000F31FC"/>
    <w:rsid w:val="000F402A"/>
    <w:rsid w:val="00101C5C"/>
    <w:rsid w:val="00103D78"/>
    <w:rsid w:val="001128CA"/>
    <w:rsid w:val="0014147C"/>
    <w:rsid w:val="0014439E"/>
    <w:rsid w:val="001448E0"/>
    <w:rsid w:val="001668FF"/>
    <w:rsid w:val="00172420"/>
    <w:rsid w:val="00172F67"/>
    <w:rsid w:val="0018378A"/>
    <w:rsid w:val="001860FF"/>
    <w:rsid w:val="001A3FC7"/>
    <w:rsid w:val="001B4634"/>
    <w:rsid w:val="001B4749"/>
    <w:rsid w:val="001C45AD"/>
    <w:rsid w:val="001D0E9E"/>
    <w:rsid w:val="001D21EC"/>
    <w:rsid w:val="001D3B18"/>
    <w:rsid w:val="001E0485"/>
    <w:rsid w:val="001E4FB2"/>
    <w:rsid w:val="002111EF"/>
    <w:rsid w:val="002154F3"/>
    <w:rsid w:val="00232DC0"/>
    <w:rsid w:val="00237385"/>
    <w:rsid w:val="00254C12"/>
    <w:rsid w:val="00254C6E"/>
    <w:rsid w:val="00255C88"/>
    <w:rsid w:val="00264B8F"/>
    <w:rsid w:val="002651FF"/>
    <w:rsid w:val="00283D0A"/>
    <w:rsid w:val="002A02EB"/>
    <w:rsid w:val="002A45F7"/>
    <w:rsid w:val="002B2AC1"/>
    <w:rsid w:val="002C0581"/>
    <w:rsid w:val="002C072F"/>
    <w:rsid w:val="002D0B63"/>
    <w:rsid w:val="002D1155"/>
    <w:rsid w:val="002D1E6E"/>
    <w:rsid w:val="002D5C3E"/>
    <w:rsid w:val="00305998"/>
    <w:rsid w:val="00305FF4"/>
    <w:rsid w:val="00316FA5"/>
    <w:rsid w:val="0032201F"/>
    <w:rsid w:val="00325305"/>
    <w:rsid w:val="00343D42"/>
    <w:rsid w:val="00361842"/>
    <w:rsid w:val="0037049E"/>
    <w:rsid w:val="00386BE4"/>
    <w:rsid w:val="003C7C41"/>
    <w:rsid w:val="00411656"/>
    <w:rsid w:val="00411E81"/>
    <w:rsid w:val="00430EC0"/>
    <w:rsid w:val="00433385"/>
    <w:rsid w:val="004433AD"/>
    <w:rsid w:val="004527D9"/>
    <w:rsid w:val="004558D2"/>
    <w:rsid w:val="00477E5D"/>
    <w:rsid w:val="00482B15"/>
    <w:rsid w:val="0048600A"/>
    <w:rsid w:val="00486FF6"/>
    <w:rsid w:val="00491EFD"/>
    <w:rsid w:val="004A2CB5"/>
    <w:rsid w:val="004A552B"/>
    <w:rsid w:val="004A6E80"/>
    <w:rsid w:val="004B6948"/>
    <w:rsid w:val="004B7B7D"/>
    <w:rsid w:val="004C7065"/>
    <w:rsid w:val="004D49B3"/>
    <w:rsid w:val="004D76C9"/>
    <w:rsid w:val="004E4F1D"/>
    <w:rsid w:val="004E51BA"/>
    <w:rsid w:val="004E7A88"/>
    <w:rsid w:val="00527144"/>
    <w:rsid w:val="005332FA"/>
    <w:rsid w:val="005532C0"/>
    <w:rsid w:val="005730DD"/>
    <w:rsid w:val="005773D1"/>
    <w:rsid w:val="00581E1F"/>
    <w:rsid w:val="00586A64"/>
    <w:rsid w:val="00594BCF"/>
    <w:rsid w:val="00597A7E"/>
    <w:rsid w:val="005A103F"/>
    <w:rsid w:val="005A232D"/>
    <w:rsid w:val="005A7CE6"/>
    <w:rsid w:val="005C67E1"/>
    <w:rsid w:val="005D0FB0"/>
    <w:rsid w:val="00603349"/>
    <w:rsid w:val="006319A3"/>
    <w:rsid w:val="006354BD"/>
    <w:rsid w:val="006541DA"/>
    <w:rsid w:val="0065759D"/>
    <w:rsid w:val="006777C4"/>
    <w:rsid w:val="00680E68"/>
    <w:rsid w:val="006903FA"/>
    <w:rsid w:val="006C3ABE"/>
    <w:rsid w:val="006D2CAA"/>
    <w:rsid w:val="006E0366"/>
    <w:rsid w:val="006E0AB5"/>
    <w:rsid w:val="006E437C"/>
    <w:rsid w:val="006E6C65"/>
    <w:rsid w:val="00711FD9"/>
    <w:rsid w:val="00712473"/>
    <w:rsid w:val="007178B3"/>
    <w:rsid w:val="007274B7"/>
    <w:rsid w:val="007351E7"/>
    <w:rsid w:val="00747250"/>
    <w:rsid w:val="00753ACA"/>
    <w:rsid w:val="0076318A"/>
    <w:rsid w:val="007A363B"/>
    <w:rsid w:val="007A4751"/>
    <w:rsid w:val="007A5E7B"/>
    <w:rsid w:val="007B04C7"/>
    <w:rsid w:val="007B3663"/>
    <w:rsid w:val="007C173C"/>
    <w:rsid w:val="007C56DD"/>
    <w:rsid w:val="007D1E0B"/>
    <w:rsid w:val="007E7CB0"/>
    <w:rsid w:val="007F6C3A"/>
    <w:rsid w:val="0080019E"/>
    <w:rsid w:val="00806C82"/>
    <w:rsid w:val="00820CA1"/>
    <w:rsid w:val="008214B1"/>
    <w:rsid w:val="00834146"/>
    <w:rsid w:val="00837E72"/>
    <w:rsid w:val="00866E1D"/>
    <w:rsid w:val="008676E2"/>
    <w:rsid w:val="008826B0"/>
    <w:rsid w:val="008956AA"/>
    <w:rsid w:val="008B1028"/>
    <w:rsid w:val="008B416E"/>
    <w:rsid w:val="008B4A33"/>
    <w:rsid w:val="008B76FA"/>
    <w:rsid w:val="008D00EC"/>
    <w:rsid w:val="008D32A2"/>
    <w:rsid w:val="008D4267"/>
    <w:rsid w:val="008D6B20"/>
    <w:rsid w:val="008F06E5"/>
    <w:rsid w:val="009022C5"/>
    <w:rsid w:val="009029C3"/>
    <w:rsid w:val="00904EAD"/>
    <w:rsid w:val="009104B7"/>
    <w:rsid w:val="00910756"/>
    <w:rsid w:val="0092346D"/>
    <w:rsid w:val="0092586F"/>
    <w:rsid w:val="00927D88"/>
    <w:rsid w:val="0093266F"/>
    <w:rsid w:val="00933263"/>
    <w:rsid w:val="00933C7F"/>
    <w:rsid w:val="009479D3"/>
    <w:rsid w:val="00954C37"/>
    <w:rsid w:val="00956BAB"/>
    <w:rsid w:val="009645A0"/>
    <w:rsid w:val="00967FF9"/>
    <w:rsid w:val="00981676"/>
    <w:rsid w:val="00985348"/>
    <w:rsid w:val="009C739B"/>
    <w:rsid w:val="009D6131"/>
    <w:rsid w:val="009D79B9"/>
    <w:rsid w:val="009E73C9"/>
    <w:rsid w:val="009F1D95"/>
    <w:rsid w:val="00A03616"/>
    <w:rsid w:val="00A10CE1"/>
    <w:rsid w:val="00A16673"/>
    <w:rsid w:val="00A24BFF"/>
    <w:rsid w:val="00A27FF9"/>
    <w:rsid w:val="00A355BB"/>
    <w:rsid w:val="00A415D7"/>
    <w:rsid w:val="00A450D4"/>
    <w:rsid w:val="00A660A6"/>
    <w:rsid w:val="00A82618"/>
    <w:rsid w:val="00A831D5"/>
    <w:rsid w:val="00A9480F"/>
    <w:rsid w:val="00AC3EDD"/>
    <w:rsid w:val="00AC60F1"/>
    <w:rsid w:val="00AD415A"/>
    <w:rsid w:val="00AD7B2A"/>
    <w:rsid w:val="00AE5662"/>
    <w:rsid w:val="00B10D31"/>
    <w:rsid w:val="00B204C2"/>
    <w:rsid w:val="00B433BD"/>
    <w:rsid w:val="00B522C5"/>
    <w:rsid w:val="00B6038F"/>
    <w:rsid w:val="00B64212"/>
    <w:rsid w:val="00B64426"/>
    <w:rsid w:val="00B673F1"/>
    <w:rsid w:val="00B741F9"/>
    <w:rsid w:val="00B749F0"/>
    <w:rsid w:val="00BA1EC9"/>
    <w:rsid w:val="00BB683C"/>
    <w:rsid w:val="00BC2267"/>
    <w:rsid w:val="00BC4420"/>
    <w:rsid w:val="00BC4BB9"/>
    <w:rsid w:val="00BC719E"/>
    <w:rsid w:val="00BD1AE8"/>
    <w:rsid w:val="00BD7B82"/>
    <w:rsid w:val="00BD7CC5"/>
    <w:rsid w:val="00BE24BE"/>
    <w:rsid w:val="00BE6A65"/>
    <w:rsid w:val="00C04665"/>
    <w:rsid w:val="00C06934"/>
    <w:rsid w:val="00C44A4F"/>
    <w:rsid w:val="00C56199"/>
    <w:rsid w:val="00C91662"/>
    <w:rsid w:val="00CA1C6F"/>
    <w:rsid w:val="00CA3837"/>
    <w:rsid w:val="00CB14E1"/>
    <w:rsid w:val="00CB5F21"/>
    <w:rsid w:val="00CD7F2B"/>
    <w:rsid w:val="00CF32E3"/>
    <w:rsid w:val="00D03072"/>
    <w:rsid w:val="00D0404C"/>
    <w:rsid w:val="00D07669"/>
    <w:rsid w:val="00D17355"/>
    <w:rsid w:val="00D41AD0"/>
    <w:rsid w:val="00D603DB"/>
    <w:rsid w:val="00D66624"/>
    <w:rsid w:val="00D75DBE"/>
    <w:rsid w:val="00D8421E"/>
    <w:rsid w:val="00D9235A"/>
    <w:rsid w:val="00D961E4"/>
    <w:rsid w:val="00DA0D80"/>
    <w:rsid w:val="00DA5C4C"/>
    <w:rsid w:val="00DA7E81"/>
    <w:rsid w:val="00DA7FE7"/>
    <w:rsid w:val="00DC692B"/>
    <w:rsid w:val="00DD0BE7"/>
    <w:rsid w:val="00DD3BE6"/>
    <w:rsid w:val="00DF0986"/>
    <w:rsid w:val="00E014DE"/>
    <w:rsid w:val="00E0335B"/>
    <w:rsid w:val="00E10D33"/>
    <w:rsid w:val="00E24C1A"/>
    <w:rsid w:val="00E30FD9"/>
    <w:rsid w:val="00E32AC2"/>
    <w:rsid w:val="00E34862"/>
    <w:rsid w:val="00E3747B"/>
    <w:rsid w:val="00E809DC"/>
    <w:rsid w:val="00E8599E"/>
    <w:rsid w:val="00E935A7"/>
    <w:rsid w:val="00E97161"/>
    <w:rsid w:val="00EA10EF"/>
    <w:rsid w:val="00EA2C6F"/>
    <w:rsid w:val="00EA4CAC"/>
    <w:rsid w:val="00EB0FD0"/>
    <w:rsid w:val="00EC61E3"/>
    <w:rsid w:val="00EE16AE"/>
    <w:rsid w:val="00EE4529"/>
    <w:rsid w:val="00EE497C"/>
    <w:rsid w:val="00EF039C"/>
    <w:rsid w:val="00EF3DAB"/>
    <w:rsid w:val="00F27EEF"/>
    <w:rsid w:val="00F36232"/>
    <w:rsid w:val="00F412E1"/>
    <w:rsid w:val="00F474EC"/>
    <w:rsid w:val="00F61C29"/>
    <w:rsid w:val="00F814F8"/>
    <w:rsid w:val="00F94A2B"/>
    <w:rsid w:val="00F95200"/>
    <w:rsid w:val="00FB61B7"/>
    <w:rsid w:val="00FD699D"/>
    <w:rsid w:val="00FF2D3E"/>
    <w:rsid w:val="03C6EF71"/>
    <w:rsid w:val="0648011C"/>
    <w:rsid w:val="07A6468C"/>
    <w:rsid w:val="09667981"/>
    <w:rsid w:val="09F9A61D"/>
    <w:rsid w:val="0A32C5CE"/>
    <w:rsid w:val="0D4E1537"/>
    <w:rsid w:val="0E1DF623"/>
    <w:rsid w:val="108C7394"/>
    <w:rsid w:val="11390B95"/>
    <w:rsid w:val="12085DFD"/>
    <w:rsid w:val="12F16746"/>
    <w:rsid w:val="12FE6540"/>
    <w:rsid w:val="13ED134A"/>
    <w:rsid w:val="142DB795"/>
    <w:rsid w:val="144EFE53"/>
    <w:rsid w:val="14737354"/>
    <w:rsid w:val="15EACEB4"/>
    <w:rsid w:val="16290808"/>
    <w:rsid w:val="16DBCF20"/>
    <w:rsid w:val="1774106E"/>
    <w:rsid w:val="17744BCF"/>
    <w:rsid w:val="17954A27"/>
    <w:rsid w:val="17FC07D0"/>
    <w:rsid w:val="1A83D0BC"/>
    <w:rsid w:val="1A9A2C93"/>
    <w:rsid w:val="1B33CBB0"/>
    <w:rsid w:val="1C1FA11D"/>
    <w:rsid w:val="1E6AA935"/>
    <w:rsid w:val="1E8CB330"/>
    <w:rsid w:val="1EEECE8B"/>
    <w:rsid w:val="218F9CB6"/>
    <w:rsid w:val="244D0D77"/>
    <w:rsid w:val="24C73D78"/>
    <w:rsid w:val="24D13F99"/>
    <w:rsid w:val="259D9E56"/>
    <w:rsid w:val="26E0863D"/>
    <w:rsid w:val="27A4B065"/>
    <w:rsid w:val="2D4FC7C1"/>
    <w:rsid w:val="2D8907EC"/>
    <w:rsid w:val="32FEE882"/>
    <w:rsid w:val="33DF2113"/>
    <w:rsid w:val="3473183E"/>
    <w:rsid w:val="3541B149"/>
    <w:rsid w:val="356F2D78"/>
    <w:rsid w:val="357AF174"/>
    <w:rsid w:val="35F099EF"/>
    <w:rsid w:val="386EB632"/>
    <w:rsid w:val="3B3BC37C"/>
    <w:rsid w:val="3BC78AC2"/>
    <w:rsid w:val="3C273D5C"/>
    <w:rsid w:val="3C9CE973"/>
    <w:rsid w:val="3D5586F8"/>
    <w:rsid w:val="437B62EF"/>
    <w:rsid w:val="44E456C3"/>
    <w:rsid w:val="4533E747"/>
    <w:rsid w:val="47894325"/>
    <w:rsid w:val="47E79A3D"/>
    <w:rsid w:val="4BA8C436"/>
    <w:rsid w:val="4C5FAE2E"/>
    <w:rsid w:val="4C76CA4D"/>
    <w:rsid w:val="4E38578A"/>
    <w:rsid w:val="5057DC6F"/>
    <w:rsid w:val="50630CFC"/>
    <w:rsid w:val="50B2F30B"/>
    <w:rsid w:val="51EBD0EB"/>
    <w:rsid w:val="52D82026"/>
    <w:rsid w:val="52ECABB5"/>
    <w:rsid w:val="5520A5A5"/>
    <w:rsid w:val="5664B02D"/>
    <w:rsid w:val="57A8895B"/>
    <w:rsid w:val="59F67EC4"/>
    <w:rsid w:val="5A8D515B"/>
    <w:rsid w:val="5B3D4C4F"/>
    <w:rsid w:val="5CB2AAF3"/>
    <w:rsid w:val="5EB5B520"/>
    <w:rsid w:val="5FD12358"/>
    <w:rsid w:val="619333A0"/>
    <w:rsid w:val="661FEA10"/>
    <w:rsid w:val="6711A68E"/>
    <w:rsid w:val="6958890C"/>
    <w:rsid w:val="6A0B5498"/>
    <w:rsid w:val="6B7E0FBB"/>
    <w:rsid w:val="6E38B723"/>
    <w:rsid w:val="71175E66"/>
    <w:rsid w:val="711AA42F"/>
    <w:rsid w:val="7206799C"/>
    <w:rsid w:val="720B6732"/>
    <w:rsid w:val="73614485"/>
    <w:rsid w:val="74A44E9B"/>
    <w:rsid w:val="74A71A21"/>
    <w:rsid w:val="75358632"/>
    <w:rsid w:val="75B5C6AE"/>
    <w:rsid w:val="7770BD56"/>
    <w:rsid w:val="77CEC283"/>
    <w:rsid w:val="781B8D4B"/>
    <w:rsid w:val="78737AE6"/>
    <w:rsid w:val="79DF08F1"/>
    <w:rsid w:val="79F86324"/>
    <w:rsid w:val="7A04B005"/>
    <w:rsid w:val="7BB25E4D"/>
    <w:rsid w:val="7CB48F53"/>
    <w:rsid w:val="7D083658"/>
    <w:rsid w:val="7D99AB0B"/>
    <w:rsid w:val="7DC6A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2C5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D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46887-D054-42B8-8DF1-7F2880C72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07167-17EE-447B-9F19-0F3057CE7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1A40DD-2ABC-4B1B-A6F8-D45FFC18E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7D8986-0EE0-4BAE-9C62-621E8E5A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Hale</cp:lastModifiedBy>
  <cp:revision>2</cp:revision>
  <cp:lastPrinted>2023-07-13T14:04:00Z</cp:lastPrinted>
  <dcterms:created xsi:type="dcterms:W3CDTF">2024-07-15T16:43:00Z</dcterms:created>
  <dcterms:modified xsi:type="dcterms:W3CDTF">2024-07-15T16:43:00Z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